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2CF1C" w14:textId="5A535EF6" w:rsidR="00515451" w:rsidRDefault="007A5C65" w:rsidP="007A5C65">
      <w:pPr>
        <w:pStyle w:val="af3"/>
        <w:jc w:val="right"/>
        <w:rPr>
          <w:rFonts w:cstheme="minorBidi"/>
          <w:rtl/>
          <w:lang w:bidi="ar-JO"/>
        </w:rPr>
      </w:pPr>
      <w:bookmarkStart w:id="0" w:name="_GoBack"/>
      <w:bookmarkEnd w:id="0"/>
      <w:r>
        <w:rPr>
          <w:rFonts w:cstheme="minorBidi" w:hint="cs"/>
          <w:rtl/>
          <w:lang w:bidi="ar-JO"/>
        </w:rPr>
        <w:t xml:space="preserve">دولة إسرائيل </w:t>
      </w:r>
    </w:p>
    <w:p w14:paraId="4B6EE586" w14:textId="76118355" w:rsidR="007A5C65" w:rsidRPr="007A5C65" w:rsidRDefault="007A5C65" w:rsidP="007A5C65">
      <w:pPr>
        <w:pStyle w:val="af3"/>
        <w:jc w:val="right"/>
        <w:rPr>
          <w:rFonts w:cstheme="minorBidi"/>
          <w:rtl/>
          <w:lang w:bidi="ar-JO"/>
        </w:rPr>
      </w:pPr>
      <w:r>
        <w:rPr>
          <w:rFonts w:cstheme="minorBidi" w:hint="cs"/>
          <w:rtl/>
          <w:lang w:bidi="ar-JO"/>
        </w:rPr>
        <w:t>وزارة الاتصالات</w:t>
      </w:r>
    </w:p>
    <w:p w14:paraId="1398CA21" w14:textId="678F025E" w:rsidR="007A5C65" w:rsidRPr="007A5C65" w:rsidRDefault="007A5C65" w:rsidP="00D46B27">
      <w:pPr>
        <w:widowControl w:val="0"/>
        <w:bidi/>
        <w:spacing w:line="280" w:lineRule="exact"/>
        <w:ind w:left="5760" w:right="-709" w:hanging="6095"/>
        <w:rPr>
          <w:rFonts w:cstheme="minorBidi"/>
          <w:b/>
          <w:bCs/>
          <w:noProof/>
          <w:sz w:val="22"/>
          <w:szCs w:val="22"/>
          <w:u w:val="single"/>
          <w:rtl/>
          <w:lang w:bidi="ar-JO"/>
        </w:rPr>
      </w:pPr>
      <w:r w:rsidRPr="007A5C65">
        <w:rPr>
          <w:rFonts w:cstheme="minorBidi" w:hint="cs"/>
          <w:b/>
          <w:bCs/>
          <w:sz w:val="22"/>
          <w:szCs w:val="22"/>
          <w:u w:val="single"/>
          <w:rtl/>
          <w:lang w:bidi="ar-JO"/>
        </w:rPr>
        <w:t xml:space="preserve">مناقصة علنية رقم </w:t>
      </w:r>
      <w:r w:rsidR="00D46B27" w:rsidRPr="007A5C65">
        <w:rPr>
          <w:rFonts w:hint="cs"/>
          <w:b/>
          <w:bCs/>
          <w:sz w:val="22"/>
          <w:szCs w:val="22"/>
          <w:u w:val="single"/>
          <w:rtl/>
        </w:rPr>
        <w:t xml:space="preserve">2022/008- </w:t>
      </w:r>
      <w:r w:rsidRPr="007A5C65">
        <w:rPr>
          <w:rFonts w:cstheme="minorBidi" w:hint="cs"/>
          <w:b/>
          <w:bCs/>
          <w:sz w:val="22"/>
          <w:szCs w:val="22"/>
          <w:u w:val="single"/>
          <w:rtl/>
          <w:lang w:bidi="ar-JO"/>
        </w:rPr>
        <w:t xml:space="preserve">تقديم خدمات استشارة هندسية، مرافقة وإشراف، تحليل بيانات و- نظم المعلومات الجغرافية </w:t>
      </w:r>
      <w:r w:rsidR="00D46B27" w:rsidRPr="007A5C65">
        <w:rPr>
          <w:rFonts w:hint="cs"/>
          <w:b/>
          <w:bCs/>
          <w:noProof/>
          <w:sz w:val="22"/>
          <w:szCs w:val="22"/>
          <w:u w:val="single"/>
          <w:rtl/>
        </w:rPr>
        <w:t xml:space="preserve">- </w:t>
      </w:r>
      <w:r w:rsidR="00D46B27" w:rsidRPr="007A5C65">
        <w:rPr>
          <w:rFonts w:hint="cs"/>
          <w:b/>
          <w:bCs/>
          <w:noProof/>
          <w:sz w:val="22"/>
          <w:szCs w:val="22"/>
          <w:u w:val="single"/>
        </w:rPr>
        <w:t>GIS</w:t>
      </w:r>
      <w:r w:rsidR="00D46B27" w:rsidRPr="007A5C65">
        <w:rPr>
          <w:rFonts w:hint="cs"/>
          <w:b/>
          <w:bCs/>
          <w:noProof/>
          <w:sz w:val="22"/>
          <w:szCs w:val="22"/>
          <w:u w:val="single"/>
          <w:rtl/>
        </w:rPr>
        <w:t xml:space="preserve"> </w:t>
      </w:r>
      <w:r w:rsidRPr="007A5C65">
        <w:rPr>
          <w:rFonts w:cstheme="minorBidi" w:hint="cs"/>
          <w:b/>
          <w:bCs/>
          <w:noProof/>
          <w:sz w:val="22"/>
          <w:szCs w:val="22"/>
          <w:u w:val="single"/>
          <w:rtl/>
          <w:lang w:bidi="ar-JO"/>
        </w:rPr>
        <w:t xml:space="preserve">لوزارة الاتصالات ("المناقصة") </w:t>
      </w:r>
    </w:p>
    <w:p w14:paraId="516DD6E4" w14:textId="77777777" w:rsidR="00D46B27" w:rsidRPr="00515451" w:rsidRDefault="00D46B27" w:rsidP="00D46B27">
      <w:pPr>
        <w:pStyle w:val="a7"/>
        <w:widowControl w:val="0"/>
        <w:bidi/>
        <w:spacing w:line="280" w:lineRule="exact"/>
        <w:ind w:right="-1701" w:hanging="1197"/>
        <w:rPr>
          <w:b/>
          <w:bCs/>
          <w:noProof/>
          <w:u w:val="single"/>
          <w:rtl/>
        </w:rPr>
      </w:pPr>
    </w:p>
    <w:p w14:paraId="78EEF709" w14:textId="0C102942" w:rsidR="007A5C65" w:rsidRPr="007A5C65" w:rsidRDefault="007A5C65" w:rsidP="00E460F6">
      <w:pPr>
        <w:pStyle w:val="10"/>
        <w:numPr>
          <w:ilvl w:val="0"/>
          <w:numId w:val="6"/>
        </w:numPr>
        <w:tabs>
          <w:tab w:val="clear" w:pos="720"/>
          <w:tab w:val="num" w:pos="515"/>
        </w:tabs>
        <w:ind w:left="232" w:hanging="232"/>
        <w:rPr>
          <w:rFonts w:cs="David"/>
          <w:sz w:val="24"/>
        </w:rPr>
      </w:pPr>
      <w:r>
        <w:rPr>
          <w:rFonts w:hint="cs"/>
          <w:rtl/>
          <w:lang w:bidi="ar-SA"/>
        </w:rPr>
        <w:t>وزارة الاتصالات (فيما يلي</w:t>
      </w:r>
      <w:r w:rsidRPr="000408EB">
        <w:rPr>
          <w:rFonts w:hint="cs"/>
          <w:rtl/>
          <w:lang w:bidi="ar-SA"/>
        </w:rPr>
        <w:t xml:space="preserve">:" </w:t>
      </w:r>
      <w:r w:rsidRPr="007A5C65">
        <w:rPr>
          <w:rFonts w:hint="cs"/>
          <w:b/>
          <w:bCs/>
          <w:rtl/>
          <w:lang w:bidi="ar-SA"/>
        </w:rPr>
        <w:t>الوزارة</w:t>
      </w:r>
      <w:r w:rsidRPr="000408EB">
        <w:rPr>
          <w:rFonts w:hint="cs"/>
          <w:rtl/>
          <w:lang w:bidi="ar-SA"/>
        </w:rPr>
        <w:t>"</w:t>
      </w:r>
      <w:r>
        <w:rPr>
          <w:rFonts w:hint="cs"/>
          <w:rtl/>
          <w:lang w:bidi="ar-SA"/>
        </w:rPr>
        <w:t xml:space="preserve"> أو "</w:t>
      </w:r>
      <w:r w:rsidRPr="007A5C65">
        <w:rPr>
          <w:rFonts w:hint="cs"/>
          <w:b/>
          <w:bCs/>
          <w:rtl/>
          <w:lang w:bidi="ar-SA"/>
        </w:rPr>
        <w:t>صاحبة الدعوة</w:t>
      </w:r>
      <w:r>
        <w:rPr>
          <w:rFonts w:hint="cs"/>
          <w:rtl/>
          <w:lang w:bidi="ar-SA"/>
        </w:rPr>
        <w:t>"</w:t>
      </w:r>
      <w:r w:rsidRPr="000408EB">
        <w:rPr>
          <w:rFonts w:hint="cs"/>
          <w:rtl/>
          <w:lang w:bidi="ar-SA"/>
        </w:rPr>
        <w:t>) معنية</w:t>
      </w:r>
      <w:r>
        <w:rPr>
          <w:rFonts w:hint="cs"/>
          <w:rtl/>
          <w:lang w:bidi="ar-SA"/>
        </w:rPr>
        <w:t xml:space="preserve"> بتلقي </w:t>
      </w:r>
      <w:r w:rsidRPr="00EE1C34">
        <w:rPr>
          <w:rFonts w:hint="cs"/>
          <w:rtl/>
          <w:lang w:bidi="ar-SA"/>
        </w:rPr>
        <w:t xml:space="preserve">عروض </w:t>
      </w:r>
      <w:r>
        <w:rPr>
          <w:rFonts w:hint="cs"/>
          <w:rtl/>
          <w:lang w:bidi="ar-SA"/>
        </w:rPr>
        <w:t>لتلقي</w:t>
      </w:r>
      <w:r w:rsidRPr="00EE1C34">
        <w:rPr>
          <w:rFonts w:hint="cs"/>
          <w:rtl/>
          <w:lang w:bidi="ar-SA"/>
        </w:rPr>
        <w:t xml:space="preserve"> خدمات </w:t>
      </w:r>
      <w:r w:rsidRPr="008C4309">
        <w:rPr>
          <w:rtl/>
          <w:lang w:bidi="ar-SA"/>
        </w:rPr>
        <w:t xml:space="preserve">استشارة </w:t>
      </w:r>
      <w:r>
        <w:rPr>
          <w:rFonts w:hint="cs"/>
          <w:rtl/>
          <w:lang w:bidi="ar-SA"/>
        </w:rPr>
        <w:t>في مجالات الهندسة</w:t>
      </w:r>
      <w:r w:rsidRPr="008C4309">
        <w:rPr>
          <w:rFonts w:hint="cs"/>
          <w:rtl/>
          <w:lang w:bidi="ar-SA"/>
        </w:rPr>
        <w:t>،</w:t>
      </w:r>
      <w:r w:rsidRPr="007A5C65">
        <w:rPr>
          <w:rtl/>
          <w:lang w:bidi="ar-SA"/>
        </w:rPr>
        <w:t xml:space="preserve"> </w:t>
      </w:r>
      <w:r w:rsidRPr="007A5C65">
        <w:rPr>
          <w:rFonts w:hint="cs"/>
          <w:rtl/>
          <w:lang w:bidi="ar-SA"/>
        </w:rPr>
        <w:t>مرافقة،</w:t>
      </w:r>
      <w:r>
        <w:rPr>
          <w:rFonts w:hint="cs"/>
          <w:rtl/>
          <w:lang w:bidi="ar-JO"/>
        </w:rPr>
        <w:t xml:space="preserve"> دعم، متابعة </w:t>
      </w:r>
      <w:r w:rsidRPr="007A5C65">
        <w:rPr>
          <w:rtl/>
          <w:lang w:bidi="ar-SA"/>
        </w:rPr>
        <w:t xml:space="preserve">وإشراف، تحليل بيانات و- نظم المعلومات الجغرافية - </w:t>
      </w:r>
      <w:r w:rsidRPr="007A5C65">
        <w:t>GIS</w:t>
      </w:r>
      <w:r w:rsidRPr="007A5C65">
        <w:rPr>
          <w:rtl/>
          <w:lang w:bidi="ar-SA"/>
        </w:rPr>
        <w:t xml:space="preserve"> </w:t>
      </w:r>
      <w:r>
        <w:rPr>
          <w:rFonts w:cstheme="minorBidi" w:hint="cs"/>
          <w:sz w:val="24"/>
          <w:rtl/>
          <w:lang w:bidi="ar-JO"/>
        </w:rPr>
        <w:t>وفقاً لاحتياجات الوزارة بموجب المفصل في مستندات المناقصة.</w:t>
      </w:r>
    </w:p>
    <w:p w14:paraId="7B2E59DF" w14:textId="5BB125B9" w:rsidR="00BF5F2C" w:rsidRPr="00BF5F2C" w:rsidRDefault="007A5C65" w:rsidP="005934FD">
      <w:pPr>
        <w:pStyle w:val="10"/>
        <w:numPr>
          <w:ilvl w:val="0"/>
          <w:numId w:val="6"/>
        </w:numPr>
        <w:tabs>
          <w:tab w:val="clear" w:pos="720"/>
          <w:tab w:val="num" w:pos="515"/>
        </w:tabs>
        <w:ind w:left="232" w:hanging="232"/>
        <w:rPr>
          <w:rFonts w:cs="David"/>
          <w:sz w:val="24"/>
        </w:rPr>
      </w:pPr>
      <w:r>
        <w:rPr>
          <w:rFonts w:cstheme="minorBidi" w:hint="cs"/>
          <w:sz w:val="24"/>
          <w:rtl/>
          <w:lang w:bidi="ar-JO"/>
        </w:rPr>
        <w:t xml:space="preserve">هدف المناقصة هو تلقي خدمات استشارة من خبراء مختلفين في مجالات الاتصالات، الهندسة، تحليل بيانات </w:t>
      </w:r>
      <w:r w:rsidR="00BF5F2C">
        <w:rPr>
          <w:rFonts w:cstheme="minorBidi" w:hint="cs"/>
          <w:sz w:val="24"/>
          <w:rtl/>
          <w:lang w:bidi="ar-JO"/>
        </w:rPr>
        <w:t>و</w:t>
      </w:r>
      <w:r w:rsidR="00BF5F2C" w:rsidRPr="007A5C65">
        <w:rPr>
          <w:rFonts w:cs="Times New Roman" w:hint="cs"/>
          <w:rtl/>
          <w:lang w:bidi="ar-SA"/>
        </w:rPr>
        <w:t>نظم</w:t>
      </w:r>
      <w:r w:rsidRPr="007A5C65">
        <w:rPr>
          <w:sz w:val="24"/>
          <w:rtl/>
          <w:lang w:bidi="ar-JO"/>
        </w:rPr>
        <w:t xml:space="preserve"> المعلومات الجغرافية </w:t>
      </w:r>
      <w:r w:rsidR="00D46B27" w:rsidRPr="00D46B27">
        <w:rPr>
          <w:rFonts w:cs="David" w:hint="cs"/>
          <w:sz w:val="24"/>
          <w:rtl/>
        </w:rPr>
        <w:t>-</w:t>
      </w:r>
      <w:r w:rsidR="00D46B27" w:rsidRPr="00D46B27">
        <w:rPr>
          <w:rFonts w:cs="David" w:hint="cs"/>
          <w:sz w:val="24"/>
        </w:rPr>
        <w:t>GIS</w:t>
      </w:r>
      <w:r w:rsidR="00D46B27" w:rsidRPr="00D46B27">
        <w:rPr>
          <w:rFonts w:cs="David"/>
          <w:sz w:val="24"/>
          <w:rtl/>
        </w:rPr>
        <w:t xml:space="preserve"> </w:t>
      </w:r>
      <w:r>
        <w:rPr>
          <w:rFonts w:cstheme="minorBidi" w:hint="cs"/>
          <w:sz w:val="24"/>
          <w:rtl/>
          <w:lang w:bidi="ar-JO"/>
        </w:rPr>
        <w:t>بموجب المفصل في نطاق مستندات المناقصة</w:t>
      </w:r>
      <w:r w:rsidR="00BF5F2C">
        <w:rPr>
          <w:rFonts w:cs="David" w:hint="cs"/>
          <w:sz w:val="24"/>
          <w:rtl/>
        </w:rPr>
        <w:t xml:space="preserve">. </w:t>
      </w:r>
      <w:r w:rsidR="00602114">
        <w:rPr>
          <w:rFonts w:cstheme="minorBidi" w:hint="cs"/>
          <w:sz w:val="24"/>
          <w:rtl/>
          <w:lang w:bidi="ar-JO"/>
        </w:rPr>
        <w:t>تُطلب الاستشارة</w:t>
      </w:r>
      <w:r w:rsidR="00BF5F2C">
        <w:rPr>
          <w:rFonts w:cstheme="minorBidi" w:hint="cs"/>
          <w:sz w:val="24"/>
          <w:rtl/>
          <w:lang w:bidi="ar-JO"/>
        </w:rPr>
        <w:t xml:space="preserve">، من حين لآخر، </w:t>
      </w:r>
      <w:r w:rsidR="00602114">
        <w:rPr>
          <w:rFonts w:cstheme="minorBidi" w:hint="cs"/>
          <w:sz w:val="24"/>
          <w:rtl/>
          <w:lang w:bidi="ar-JO"/>
        </w:rPr>
        <w:t>ل</w:t>
      </w:r>
      <w:r w:rsidR="00BF5F2C">
        <w:rPr>
          <w:rFonts w:cstheme="minorBidi" w:hint="cs"/>
          <w:sz w:val="24"/>
          <w:rtl/>
          <w:lang w:bidi="ar-JO"/>
        </w:rPr>
        <w:t>مهام عينية يتم تحديدها مُسبقاً سواء من ناحية المضمون وسواء من ناحية كمية ساعات العمل المطلوبة لتنفيذها.</w:t>
      </w:r>
    </w:p>
    <w:p w14:paraId="5CD3E180" w14:textId="6F4214BE" w:rsidR="00602114" w:rsidRPr="00602114" w:rsidRDefault="00BF5F2C" w:rsidP="005934FD">
      <w:pPr>
        <w:pStyle w:val="10"/>
        <w:numPr>
          <w:ilvl w:val="0"/>
          <w:numId w:val="6"/>
        </w:numPr>
        <w:tabs>
          <w:tab w:val="clear" w:pos="720"/>
          <w:tab w:val="num" w:pos="515"/>
        </w:tabs>
        <w:ind w:left="232" w:hanging="232"/>
      </w:pPr>
      <w:r>
        <w:rPr>
          <w:rFonts w:cstheme="minorBidi" w:hint="cs"/>
          <w:sz w:val="24"/>
          <w:rtl/>
          <w:lang w:bidi="ar-JO"/>
        </w:rPr>
        <w:t xml:space="preserve">بينّة الوزارة توزيع الفز بين عدد من الفائزين الذين سيحصلون على العلامة المرجحة الأعلى، بموجب المعايير المحددة في هذه المناقصة، بحيث يمكن أن يكون في كل مجموعة من المجموعات المفصلة لاحقاً أكثر من فائز واحد. </w:t>
      </w:r>
      <w:r w:rsidR="00602114">
        <w:rPr>
          <w:rFonts w:cstheme="minorBidi" w:hint="cs"/>
          <w:sz w:val="24"/>
          <w:rtl/>
          <w:lang w:bidi="ar-JO"/>
        </w:rPr>
        <w:t>يوضح بهذا أنه يمكن تقديم عرض لمجال واحد أو أكثر، ومن غير الإجباري تقديم عرض لكافة المجالات المقترحة في المناقصة.</w:t>
      </w:r>
    </w:p>
    <w:p w14:paraId="13220DF5" w14:textId="77777777" w:rsidR="00602114" w:rsidRDefault="00602114" w:rsidP="00D46B27">
      <w:pPr>
        <w:widowControl w:val="0"/>
        <w:bidi/>
        <w:spacing w:line="280" w:lineRule="exact"/>
        <w:ind w:right="-426"/>
        <w:jc w:val="both"/>
        <w:rPr>
          <w:rFonts w:cstheme="minorBidi"/>
          <w:b/>
          <w:bCs/>
          <w:u w:val="single"/>
          <w:rtl/>
          <w:lang w:bidi="ar-JO"/>
        </w:rPr>
      </w:pPr>
      <w:r>
        <w:rPr>
          <w:rFonts w:cstheme="minorBidi" w:hint="cs"/>
          <w:b/>
          <w:bCs/>
          <w:u w:val="single"/>
          <w:rtl/>
          <w:lang w:bidi="ar-JO"/>
        </w:rPr>
        <w:t xml:space="preserve">مجالات الاستشارة </w:t>
      </w:r>
    </w:p>
    <w:p w14:paraId="5E6196D8" w14:textId="59280484" w:rsidR="00602114" w:rsidRPr="00602114" w:rsidRDefault="00602114" w:rsidP="005934FD">
      <w:pPr>
        <w:pStyle w:val="10"/>
        <w:numPr>
          <w:ilvl w:val="0"/>
          <w:numId w:val="6"/>
        </w:numPr>
        <w:spacing w:line="280" w:lineRule="exact"/>
        <w:ind w:right="-426"/>
        <w:rPr>
          <w:rFonts w:cs="David"/>
          <w:sz w:val="24"/>
        </w:rPr>
      </w:pPr>
      <w:r>
        <w:rPr>
          <w:rFonts w:cstheme="minorBidi" w:hint="cs"/>
          <w:sz w:val="24"/>
          <w:rtl/>
          <w:lang w:bidi="ar-JO"/>
        </w:rPr>
        <w:t>تقدم الاستشارة في المجالات التالية وفقاً لمجموعات المضامين التالية:</w:t>
      </w:r>
    </w:p>
    <w:p w14:paraId="1B26A2B1" w14:textId="77777777" w:rsidR="00602114" w:rsidRPr="00602114" w:rsidRDefault="00602114" w:rsidP="005934FD">
      <w:pPr>
        <w:pStyle w:val="20"/>
        <w:numPr>
          <w:ilvl w:val="1"/>
          <w:numId w:val="8"/>
        </w:numPr>
        <w:spacing w:line="280" w:lineRule="exact"/>
        <w:ind w:right="-426"/>
        <w:rPr>
          <w:rFonts w:cs="David"/>
          <w:sz w:val="24"/>
        </w:rPr>
      </w:pPr>
      <w:r>
        <w:rPr>
          <w:rFonts w:cstheme="minorBidi" w:hint="cs"/>
          <w:b/>
          <w:bCs/>
          <w:sz w:val="24"/>
          <w:rtl/>
          <w:lang w:bidi="ar-JO"/>
        </w:rPr>
        <w:t xml:space="preserve">المجموعة الهندسية </w:t>
      </w:r>
    </w:p>
    <w:p w14:paraId="3116D1FB" w14:textId="24912096" w:rsidR="00D46B27" w:rsidRPr="00D46B27" w:rsidRDefault="00D46B27" w:rsidP="00D46B27">
      <w:pPr>
        <w:pStyle w:val="30"/>
        <w:numPr>
          <w:ilvl w:val="0"/>
          <w:numId w:val="0"/>
        </w:numPr>
        <w:tabs>
          <w:tab w:val="left" w:pos="1508"/>
        </w:tabs>
        <w:spacing w:line="280" w:lineRule="exact"/>
        <w:ind w:left="1508" w:right="-426" w:hanging="851"/>
        <w:rPr>
          <w:rFonts w:cs="David"/>
          <w:sz w:val="24"/>
          <w:rtl/>
        </w:rPr>
      </w:pPr>
      <w:r>
        <w:rPr>
          <w:rFonts w:cs="David" w:hint="cs"/>
          <w:sz w:val="24"/>
          <w:rtl/>
        </w:rPr>
        <w:t>4.1.1</w:t>
      </w:r>
      <w:r>
        <w:rPr>
          <w:rFonts w:cs="David"/>
          <w:sz w:val="24"/>
          <w:rtl/>
        </w:rPr>
        <w:tab/>
      </w:r>
      <w:r w:rsidR="00602114">
        <w:rPr>
          <w:rFonts w:cstheme="minorBidi" w:hint="cs"/>
          <w:sz w:val="24"/>
          <w:rtl/>
          <w:lang w:bidi="ar-JO"/>
        </w:rPr>
        <w:t>مجال شبكات الراديو والشبكات الخلوية</w:t>
      </w:r>
      <w:r w:rsidRPr="00D46B27">
        <w:rPr>
          <w:rFonts w:cs="David"/>
          <w:sz w:val="24"/>
          <w:rtl/>
        </w:rPr>
        <w:t xml:space="preserve">– </w:t>
      </w:r>
      <w:r w:rsidR="00602114">
        <w:rPr>
          <w:rFonts w:cstheme="minorBidi" w:hint="cs"/>
          <w:sz w:val="24"/>
          <w:rtl/>
          <w:lang w:bidi="ar-JO"/>
        </w:rPr>
        <w:t xml:space="preserve">بما في ذلك جيل </w:t>
      </w:r>
      <w:r w:rsidRPr="00D46B27">
        <w:rPr>
          <w:rFonts w:cs="David"/>
          <w:sz w:val="24"/>
          <w:rtl/>
        </w:rPr>
        <w:t xml:space="preserve">3, 4 </w:t>
      </w:r>
      <w:r w:rsidR="00602114">
        <w:rPr>
          <w:rFonts w:hint="cs"/>
          <w:sz w:val="24"/>
          <w:rtl/>
          <w:lang w:bidi="ar-JO"/>
        </w:rPr>
        <w:t>و</w:t>
      </w:r>
      <w:r w:rsidRPr="00D46B27">
        <w:rPr>
          <w:rFonts w:cs="David"/>
          <w:sz w:val="24"/>
          <w:rtl/>
        </w:rPr>
        <w:t xml:space="preserve">-5, </w:t>
      </w:r>
      <w:r w:rsidRPr="00D46B27">
        <w:rPr>
          <w:rFonts w:cs="David"/>
          <w:sz w:val="24"/>
        </w:rPr>
        <w:t>IOT</w:t>
      </w:r>
      <w:r w:rsidR="00602114">
        <w:rPr>
          <w:rFonts w:hint="cs"/>
          <w:sz w:val="24"/>
          <w:rtl/>
          <w:lang w:bidi="ar-JO"/>
        </w:rPr>
        <w:t xml:space="preserve">، منظومة مركزية وشبكات راديو، نظم وشبكات تحكم ومراقبة، مشاركة شبكات، قياسات </w:t>
      </w:r>
      <w:r w:rsidRPr="00D46B27">
        <w:rPr>
          <w:rFonts w:cs="David"/>
          <w:sz w:val="24"/>
          <w:rtl/>
        </w:rPr>
        <w:t xml:space="preserve"> </w:t>
      </w:r>
      <w:r w:rsidRPr="00D46B27">
        <w:rPr>
          <w:rFonts w:cs="David"/>
          <w:sz w:val="24"/>
        </w:rPr>
        <w:t>DATA</w:t>
      </w:r>
      <w:r w:rsidRPr="00D46B27">
        <w:rPr>
          <w:rFonts w:cs="David"/>
          <w:sz w:val="24"/>
          <w:rtl/>
        </w:rPr>
        <w:t xml:space="preserve"> </w:t>
      </w:r>
      <w:r w:rsidR="00602114">
        <w:rPr>
          <w:rFonts w:cstheme="minorBidi" w:hint="cs"/>
          <w:sz w:val="24"/>
          <w:rtl/>
          <w:lang w:bidi="ar-JO"/>
        </w:rPr>
        <w:t xml:space="preserve">في الشبكة الخلوية، التعرف على الأجهزة وتعريفات </w:t>
      </w:r>
      <w:r w:rsidRPr="00D46B27">
        <w:rPr>
          <w:rFonts w:cs="David"/>
          <w:sz w:val="24"/>
        </w:rPr>
        <w:t>SIM</w:t>
      </w:r>
      <w:r w:rsidRPr="00D46B27">
        <w:rPr>
          <w:rFonts w:cs="David"/>
          <w:sz w:val="24"/>
          <w:rtl/>
        </w:rPr>
        <w:t>.</w:t>
      </w:r>
    </w:p>
    <w:p w14:paraId="538262BF" w14:textId="5348E032" w:rsidR="00D46B27" w:rsidRPr="00D46B27" w:rsidRDefault="00D46B27" w:rsidP="00D46B27">
      <w:pPr>
        <w:pStyle w:val="30"/>
        <w:numPr>
          <w:ilvl w:val="0"/>
          <w:numId w:val="0"/>
        </w:numPr>
        <w:tabs>
          <w:tab w:val="left" w:pos="1508"/>
        </w:tabs>
        <w:spacing w:line="280" w:lineRule="exact"/>
        <w:ind w:left="1508" w:right="-426" w:hanging="851"/>
        <w:rPr>
          <w:rFonts w:cs="David"/>
          <w:sz w:val="24"/>
          <w:rtl/>
        </w:rPr>
      </w:pPr>
      <w:r>
        <w:rPr>
          <w:rFonts w:cs="David" w:hint="cs"/>
          <w:sz w:val="24"/>
          <w:rtl/>
        </w:rPr>
        <w:t>4.1.2</w:t>
      </w:r>
      <w:r>
        <w:rPr>
          <w:rFonts w:cs="David" w:hint="cs"/>
          <w:sz w:val="24"/>
          <w:rtl/>
        </w:rPr>
        <w:tab/>
      </w:r>
      <w:r w:rsidR="00602114">
        <w:rPr>
          <w:rFonts w:cstheme="minorBidi" w:hint="cs"/>
          <w:sz w:val="24"/>
          <w:rtl/>
          <w:lang w:bidi="ar-JO"/>
        </w:rPr>
        <w:t xml:space="preserve">مجال الشبكات الثابتة </w:t>
      </w:r>
      <w:r w:rsidR="00602114">
        <w:rPr>
          <w:rFonts w:cstheme="minorBidi"/>
          <w:sz w:val="24"/>
          <w:rtl/>
          <w:lang w:bidi="ar-JO"/>
        </w:rPr>
        <w:t>–</w:t>
      </w:r>
      <w:r w:rsidR="00602114">
        <w:rPr>
          <w:rFonts w:cstheme="minorBidi" w:hint="cs"/>
          <w:sz w:val="24"/>
          <w:rtl/>
          <w:lang w:bidi="ar-JO"/>
        </w:rPr>
        <w:t xml:space="preserve"> بما في ذلك: البصريات- وصل الشبكات البصرية بطرق ووسائل مختلفة وانتشار بنيوي، نظم وشبكات تحكم ومراقبة ، اتصالات </w:t>
      </w:r>
      <w:r w:rsidRPr="00D46B27">
        <w:rPr>
          <w:rFonts w:cs="David"/>
          <w:sz w:val="24"/>
        </w:rPr>
        <w:t>IP</w:t>
      </w:r>
      <w:r w:rsidRPr="00D46B27">
        <w:rPr>
          <w:rFonts w:cs="David"/>
          <w:sz w:val="24"/>
          <w:rtl/>
        </w:rPr>
        <w:t xml:space="preserve"> </w:t>
      </w:r>
      <w:r w:rsidR="00602114">
        <w:rPr>
          <w:rFonts w:hint="cs"/>
          <w:sz w:val="24"/>
          <w:rtl/>
          <w:lang w:bidi="ar-JO"/>
        </w:rPr>
        <w:t>وشبكات</w:t>
      </w:r>
      <w:r w:rsidRPr="00D46B27">
        <w:rPr>
          <w:rFonts w:cs="David"/>
          <w:sz w:val="24"/>
          <w:rtl/>
        </w:rPr>
        <w:t xml:space="preserve"> </w:t>
      </w:r>
      <w:r w:rsidRPr="00D46B27">
        <w:rPr>
          <w:rFonts w:cs="David"/>
          <w:sz w:val="24"/>
        </w:rPr>
        <w:t>IP</w:t>
      </w:r>
      <w:r w:rsidRPr="00D46B27">
        <w:rPr>
          <w:rFonts w:cs="David"/>
          <w:sz w:val="24"/>
          <w:rtl/>
        </w:rPr>
        <w:t xml:space="preserve"> </w:t>
      </w:r>
      <w:r w:rsidR="00C37DB7">
        <w:rPr>
          <w:rFonts w:cstheme="minorBidi" w:hint="cs"/>
          <w:sz w:val="24"/>
          <w:rtl/>
          <w:lang w:bidi="ar-JO"/>
        </w:rPr>
        <w:t xml:space="preserve">للاتصالات الهاتفية، اتصالات بيانات عبر النحاس  </w:t>
      </w:r>
      <w:r w:rsidRPr="00D46B27">
        <w:rPr>
          <w:rFonts w:cs="David"/>
          <w:sz w:val="24"/>
        </w:rPr>
        <w:t>XDSL, VECTORING, G.FAST</w:t>
      </w:r>
      <w:r w:rsidRPr="00D46B27">
        <w:rPr>
          <w:rFonts w:cs="David"/>
          <w:sz w:val="24"/>
          <w:rtl/>
        </w:rPr>
        <w:t>.</w:t>
      </w:r>
    </w:p>
    <w:p w14:paraId="5FFED2AD" w14:textId="78AD3FD6" w:rsidR="00C37DB7" w:rsidRDefault="00D46B27" w:rsidP="00D46B27">
      <w:pPr>
        <w:pStyle w:val="30"/>
        <w:numPr>
          <w:ilvl w:val="0"/>
          <w:numId w:val="0"/>
        </w:numPr>
        <w:tabs>
          <w:tab w:val="num" w:pos="1508"/>
        </w:tabs>
        <w:spacing w:line="280" w:lineRule="exact"/>
        <w:ind w:left="1508" w:right="-426" w:hanging="851"/>
        <w:rPr>
          <w:rFonts w:cs="David"/>
          <w:sz w:val="24"/>
          <w:rtl/>
          <w:lang w:bidi="ar-SA"/>
        </w:rPr>
      </w:pPr>
      <w:r>
        <w:rPr>
          <w:rFonts w:cs="David" w:hint="cs"/>
          <w:sz w:val="24"/>
          <w:rtl/>
        </w:rPr>
        <w:t>4.1.3</w:t>
      </w:r>
      <w:r>
        <w:rPr>
          <w:rFonts w:cs="David" w:hint="cs"/>
          <w:sz w:val="24"/>
          <w:rtl/>
        </w:rPr>
        <w:tab/>
      </w:r>
      <w:r w:rsidR="00C37DB7">
        <w:rPr>
          <w:rFonts w:cstheme="minorBidi" w:hint="cs"/>
          <w:sz w:val="24"/>
          <w:rtl/>
          <w:lang w:bidi="ar-JO"/>
        </w:rPr>
        <w:t xml:space="preserve">مجال نظم وشبكات </w:t>
      </w:r>
      <w:r w:rsidRPr="00D46B27">
        <w:rPr>
          <w:rFonts w:cs="David"/>
          <w:sz w:val="24"/>
        </w:rPr>
        <w:t>T</w:t>
      </w:r>
      <w:r w:rsidRPr="00D46B27">
        <w:rPr>
          <w:rFonts w:cs="David"/>
          <w:sz w:val="24"/>
          <w:rtl/>
        </w:rPr>
        <w:t xml:space="preserve"> </w:t>
      </w:r>
      <w:r w:rsidR="00C37DB7">
        <w:rPr>
          <w:rFonts w:cstheme="minorBidi" w:hint="cs"/>
          <w:sz w:val="24"/>
          <w:rtl/>
          <w:lang w:bidi="ar-JO"/>
        </w:rPr>
        <w:t xml:space="preserve">والانترنت- بما في ذلك: </w:t>
      </w:r>
      <w:r w:rsidR="00C37DB7">
        <w:rPr>
          <w:rFonts w:cs="Times New Roman" w:hint="cs"/>
          <w:sz w:val="24"/>
          <w:rtl/>
          <w:lang w:bidi="ar-JO"/>
        </w:rPr>
        <w:t>ال</w:t>
      </w:r>
      <w:r w:rsidR="00C37DB7" w:rsidRPr="00C37DB7">
        <w:rPr>
          <w:rFonts w:cs="Times New Roman"/>
          <w:sz w:val="24"/>
          <w:rtl/>
          <w:lang w:bidi="ar-SA"/>
        </w:rPr>
        <w:t xml:space="preserve">حيادية </w:t>
      </w:r>
      <w:r w:rsidR="00C37DB7">
        <w:rPr>
          <w:rFonts w:cs="Times New Roman" w:hint="cs"/>
          <w:sz w:val="24"/>
          <w:rtl/>
          <w:lang w:bidi="ar-SA"/>
        </w:rPr>
        <w:t xml:space="preserve">في </w:t>
      </w:r>
      <w:r w:rsidR="00C37DB7" w:rsidRPr="00C37DB7">
        <w:rPr>
          <w:rFonts w:cs="Times New Roman"/>
          <w:sz w:val="24"/>
          <w:rtl/>
          <w:lang w:bidi="ar-SA"/>
        </w:rPr>
        <w:t xml:space="preserve">الشبكة </w:t>
      </w:r>
      <w:r w:rsidR="00C37DB7">
        <w:rPr>
          <w:rFonts w:cs="Times New Roman" w:hint="cs"/>
          <w:sz w:val="24"/>
          <w:rtl/>
          <w:lang w:bidi="ar-SA"/>
        </w:rPr>
        <w:t xml:space="preserve">، </w:t>
      </w:r>
      <w:r w:rsidR="00C37DB7" w:rsidRPr="00C37DB7">
        <w:rPr>
          <w:rFonts w:cs="Times New Roman"/>
          <w:sz w:val="24"/>
          <w:rtl/>
          <w:lang w:bidi="ar-SA"/>
        </w:rPr>
        <w:t xml:space="preserve">سرعة التصفح </w:t>
      </w:r>
      <w:r w:rsidR="00C37DB7">
        <w:rPr>
          <w:rFonts w:cs="Times New Roman" w:hint="cs"/>
          <w:sz w:val="24"/>
          <w:rtl/>
          <w:lang w:bidi="ar-SA"/>
        </w:rPr>
        <w:t xml:space="preserve">، فلترة </w:t>
      </w:r>
      <w:r w:rsidR="00C37DB7" w:rsidRPr="00C37DB7">
        <w:rPr>
          <w:rFonts w:cs="Times New Roman"/>
          <w:sz w:val="24"/>
          <w:rtl/>
          <w:lang w:bidi="ar-SA"/>
        </w:rPr>
        <w:t xml:space="preserve">ومحركات البحث </w:t>
      </w:r>
      <w:r w:rsidR="00C37DB7">
        <w:rPr>
          <w:rFonts w:cs="Times New Roman" w:hint="cs"/>
          <w:sz w:val="24"/>
          <w:rtl/>
          <w:lang w:bidi="ar-SA"/>
        </w:rPr>
        <w:t>، نظم وشبكات</w:t>
      </w:r>
      <w:r w:rsidR="00C37DB7" w:rsidRPr="00C37DB7">
        <w:rPr>
          <w:rFonts w:cs="Times New Roman"/>
          <w:sz w:val="24"/>
          <w:rtl/>
          <w:lang w:bidi="ar-SA"/>
        </w:rPr>
        <w:t xml:space="preserve"> التحكم</w:t>
      </w:r>
      <w:r w:rsidR="00C37DB7">
        <w:rPr>
          <w:rFonts w:cs="Times New Roman" w:hint="cs"/>
          <w:sz w:val="24"/>
          <w:rtl/>
          <w:lang w:bidi="ar-SA"/>
        </w:rPr>
        <w:t xml:space="preserve"> والرقابة، </w:t>
      </w:r>
      <w:r w:rsidR="00C37DB7" w:rsidRPr="00D46B27">
        <w:rPr>
          <w:rFonts w:cs="David"/>
          <w:sz w:val="24"/>
        </w:rPr>
        <w:t>API</w:t>
      </w:r>
      <w:r w:rsidR="00C37DB7" w:rsidRPr="00C37DB7">
        <w:rPr>
          <w:rFonts w:cs="Times New Roman"/>
          <w:sz w:val="24"/>
          <w:rtl/>
          <w:lang w:bidi="ar-SA"/>
        </w:rPr>
        <w:t xml:space="preserve"> </w:t>
      </w:r>
      <w:r w:rsidR="00C37DB7">
        <w:rPr>
          <w:rFonts w:cs="Times New Roman" w:hint="cs"/>
          <w:sz w:val="24"/>
          <w:rtl/>
          <w:lang w:bidi="ar-JO"/>
        </w:rPr>
        <w:t xml:space="preserve">، </w:t>
      </w:r>
      <w:r w:rsidR="00C37DB7" w:rsidRPr="00C37DB7">
        <w:rPr>
          <w:rFonts w:cs="Times New Roman"/>
          <w:sz w:val="24"/>
          <w:rtl/>
          <w:lang w:bidi="ar-SA"/>
        </w:rPr>
        <w:t>تقارير وقواعد بيانات.</w:t>
      </w:r>
    </w:p>
    <w:p w14:paraId="17718620" w14:textId="230FF52F" w:rsidR="00BC43F4" w:rsidRDefault="00D46B27" w:rsidP="00D46B27">
      <w:pPr>
        <w:pStyle w:val="30"/>
        <w:numPr>
          <w:ilvl w:val="0"/>
          <w:numId w:val="0"/>
        </w:numPr>
        <w:tabs>
          <w:tab w:val="num" w:pos="1224"/>
          <w:tab w:val="num" w:pos="1508"/>
        </w:tabs>
        <w:spacing w:line="280" w:lineRule="exact"/>
        <w:ind w:left="1508" w:right="-426" w:hanging="851"/>
        <w:rPr>
          <w:rFonts w:cs="Times New Roman"/>
          <w:sz w:val="24"/>
          <w:rtl/>
          <w:lang w:bidi="ar-SA"/>
        </w:rPr>
      </w:pPr>
      <w:r>
        <w:rPr>
          <w:rFonts w:cs="David" w:hint="cs"/>
          <w:sz w:val="24"/>
          <w:rtl/>
        </w:rPr>
        <w:t>4.1.4</w:t>
      </w:r>
      <w:r>
        <w:rPr>
          <w:rFonts w:cs="David" w:hint="cs"/>
          <w:sz w:val="24"/>
          <w:rtl/>
        </w:rPr>
        <w:tab/>
        <w:t xml:space="preserve"> </w:t>
      </w:r>
      <w:r>
        <w:rPr>
          <w:rFonts w:cs="David" w:hint="cs"/>
          <w:sz w:val="24"/>
          <w:rtl/>
        </w:rPr>
        <w:tab/>
      </w:r>
      <w:r w:rsidR="00BC43F4" w:rsidRPr="00BC43F4">
        <w:rPr>
          <w:rFonts w:cs="Times New Roman"/>
          <w:sz w:val="24"/>
          <w:rtl/>
          <w:lang w:bidi="ar-SA"/>
        </w:rPr>
        <w:t xml:space="preserve">مجال </w:t>
      </w:r>
      <w:r w:rsidR="00BC43F4">
        <w:rPr>
          <w:rFonts w:cs="Times New Roman" w:hint="cs"/>
          <w:sz w:val="24"/>
          <w:rtl/>
          <w:lang w:bidi="ar-SA"/>
        </w:rPr>
        <w:t>الأمن والحراسة</w:t>
      </w:r>
      <w:r w:rsidR="00BC43F4" w:rsidRPr="00BC43F4">
        <w:rPr>
          <w:rFonts w:cs="Times New Roman"/>
          <w:sz w:val="24"/>
          <w:rtl/>
          <w:lang w:bidi="ar-SA"/>
        </w:rPr>
        <w:t xml:space="preserve"> ​​- بما في ذلك: عمليات الاحتيال عند الاتصال </w:t>
      </w:r>
      <w:r w:rsidR="00BC43F4">
        <w:rPr>
          <w:rFonts w:cs="Times New Roman" w:hint="cs"/>
          <w:sz w:val="24"/>
          <w:rtl/>
          <w:lang w:bidi="ar-SA"/>
        </w:rPr>
        <w:t>إلى خارج البلاد</w:t>
      </w:r>
      <w:r w:rsidR="00BC43F4" w:rsidRPr="00BC43F4">
        <w:rPr>
          <w:rFonts w:cs="Times New Roman"/>
          <w:sz w:val="24"/>
          <w:rtl/>
          <w:lang w:bidi="ar-SA"/>
        </w:rPr>
        <w:t xml:space="preserve"> ، اختراق خطوط الاتصال</w:t>
      </w:r>
      <w:r w:rsidR="00BC43F4" w:rsidRPr="00BC43F4">
        <w:rPr>
          <w:rFonts w:cs="David"/>
          <w:sz w:val="24"/>
        </w:rPr>
        <w:t xml:space="preserve"> </w:t>
      </w:r>
      <w:r w:rsidR="00BC43F4" w:rsidRPr="00D46B27">
        <w:rPr>
          <w:rFonts w:cs="David"/>
          <w:sz w:val="24"/>
        </w:rPr>
        <w:t>IP</w:t>
      </w:r>
      <w:r w:rsidR="00BC43F4" w:rsidRPr="00BC43F4">
        <w:rPr>
          <w:rFonts w:cs="Times New Roman"/>
          <w:sz w:val="24"/>
          <w:rtl/>
          <w:lang w:bidi="ar-SA"/>
        </w:rPr>
        <w:t>، انتحال شخصية مستخدم آخر ، اختراق شبكات الاتصال ، حماية شبكات الاتصال.</w:t>
      </w:r>
    </w:p>
    <w:p w14:paraId="791722F5" w14:textId="77777777" w:rsidR="00BC43F4" w:rsidRPr="00BC43F4" w:rsidRDefault="00BC43F4" w:rsidP="005934FD">
      <w:pPr>
        <w:pStyle w:val="20"/>
        <w:numPr>
          <w:ilvl w:val="1"/>
          <w:numId w:val="8"/>
        </w:numPr>
        <w:spacing w:line="280" w:lineRule="exact"/>
        <w:ind w:right="-426"/>
        <w:rPr>
          <w:rFonts w:cs="David"/>
          <w:b/>
          <w:bCs/>
          <w:sz w:val="24"/>
        </w:rPr>
      </w:pPr>
      <w:r>
        <w:rPr>
          <w:rFonts w:cstheme="minorBidi" w:hint="cs"/>
          <w:b/>
          <w:bCs/>
          <w:sz w:val="24"/>
          <w:rtl/>
          <w:lang w:bidi="ar-JO"/>
        </w:rPr>
        <w:t xml:space="preserve">المجموعة الجغرافية </w:t>
      </w:r>
    </w:p>
    <w:p w14:paraId="24E879C3" w14:textId="489152A6" w:rsidR="00BC43F4" w:rsidRPr="00BC43F4" w:rsidRDefault="00BC43F4" w:rsidP="005934FD">
      <w:pPr>
        <w:pStyle w:val="30"/>
        <w:numPr>
          <w:ilvl w:val="2"/>
          <w:numId w:val="8"/>
        </w:numPr>
        <w:spacing w:line="280" w:lineRule="exact"/>
        <w:ind w:right="-426"/>
        <w:rPr>
          <w:rFonts w:cs="David"/>
          <w:sz w:val="24"/>
        </w:rPr>
      </w:pPr>
      <w:r>
        <w:rPr>
          <w:rFonts w:hint="cs"/>
          <w:sz w:val="24"/>
          <w:rtl/>
          <w:lang w:bidi="ar-JO"/>
        </w:rPr>
        <w:t>مجال</w:t>
      </w:r>
      <w:r w:rsidR="00D46B27" w:rsidRPr="00D46B27">
        <w:rPr>
          <w:rFonts w:cs="David"/>
          <w:sz w:val="24"/>
          <w:rtl/>
        </w:rPr>
        <w:t xml:space="preserve"> </w:t>
      </w:r>
      <w:r w:rsidR="00D46B27" w:rsidRPr="00D46B27">
        <w:rPr>
          <w:rFonts w:cs="David"/>
          <w:sz w:val="24"/>
        </w:rPr>
        <w:t>GIS</w:t>
      </w:r>
      <w:r w:rsidR="00D46B27" w:rsidRPr="00D46B27">
        <w:rPr>
          <w:rFonts w:cs="David"/>
          <w:sz w:val="24"/>
          <w:rtl/>
        </w:rPr>
        <w:t xml:space="preserve"> – </w:t>
      </w:r>
      <w:r>
        <w:rPr>
          <w:rFonts w:cstheme="minorBidi" w:hint="cs"/>
          <w:sz w:val="24"/>
          <w:rtl/>
          <w:lang w:bidi="ar-JO"/>
        </w:rPr>
        <w:t>استيعاب بيانات للمنظومة في الوزارة، العمل على المنظومة، تحليل البيانات الواردة وإصدار تقارير.</w:t>
      </w:r>
    </w:p>
    <w:p w14:paraId="2C1B09A7" w14:textId="77777777" w:rsidR="00BC43F4" w:rsidRPr="00BC43F4" w:rsidRDefault="00BC43F4" w:rsidP="005934FD">
      <w:pPr>
        <w:pStyle w:val="20"/>
        <w:numPr>
          <w:ilvl w:val="1"/>
          <w:numId w:val="8"/>
        </w:numPr>
        <w:spacing w:line="280" w:lineRule="exact"/>
        <w:ind w:right="-426"/>
        <w:rPr>
          <w:rFonts w:cs="David"/>
          <w:b/>
          <w:bCs/>
          <w:sz w:val="24"/>
        </w:rPr>
      </w:pPr>
      <w:r>
        <w:rPr>
          <w:rFonts w:cstheme="minorBidi" w:hint="cs"/>
          <w:b/>
          <w:bCs/>
          <w:sz w:val="24"/>
          <w:rtl/>
          <w:lang w:bidi="ar-JO"/>
        </w:rPr>
        <w:t>المجموعة التحليلية</w:t>
      </w:r>
    </w:p>
    <w:p w14:paraId="3C2247E2" w14:textId="36B513AC" w:rsidR="00BC43F4" w:rsidRPr="00BC43F4" w:rsidRDefault="00BC43F4" w:rsidP="005934FD">
      <w:pPr>
        <w:pStyle w:val="30"/>
        <w:numPr>
          <w:ilvl w:val="2"/>
          <w:numId w:val="8"/>
        </w:numPr>
        <w:spacing w:line="280" w:lineRule="exact"/>
        <w:ind w:right="-426"/>
        <w:rPr>
          <w:rFonts w:cs="David"/>
          <w:sz w:val="24"/>
        </w:rPr>
      </w:pPr>
      <w:r>
        <w:rPr>
          <w:rFonts w:cstheme="minorBidi" w:hint="cs"/>
          <w:sz w:val="24"/>
          <w:rtl/>
          <w:lang w:bidi="ar-JO"/>
        </w:rPr>
        <w:t>تحليل ومعالجة البيانات- المساعدة بمعالجة البيانات، استخلاص المفاهيم المهنية من البيانات، إصدار تقارير وغيرها.</w:t>
      </w:r>
    </w:p>
    <w:p w14:paraId="01944035" w14:textId="77777777" w:rsidR="00C577A8" w:rsidRPr="00C577A8" w:rsidRDefault="00C577A8" w:rsidP="005934FD">
      <w:pPr>
        <w:pStyle w:val="20"/>
        <w:numPr>
          <w:ilvl w:val="1"/>
          <w:numId w:val="8"/>
        </w:numPr>
        <w:spacing w:line="280" w:lineRule="exact"/>
        <w:ind w:right="-426"/>
        <w:rPr>
          <w:rFonts w:cs="David"/>
          <w:b/>
          <w:bCs/>
          <w:sz w:val="24"/>
        </w:rPr>
      </w:pPr>
      <w:r>
        <w:rPr>
          <w:rFonts w:cstheme="minorBidi" w:hint="cs"/>
          <w:b/>
          <w:bCs/>
          <w:sz w:val="24"/>
          <w:rtl/>
          <w:lang w:bidi="ar-JO"/>
        </w:rPr>
        <w:t>مجموعة مرافقة المُشرفين</w:t>
      </w:r>
    </w:p>
    <w:p w14:paraId="1396E8C0" w14:textId="0432A456" w:rsidR="00C577A8" w:rsidRPr="00C577A8" w:rsidRDefault="00C577A8" w:rsidP="005934FD">
      <w:pPr>
        <w:pStyle w:val="30"/>
        <w:numPr>
          <w:ilvl w:val="2"/>
          <w:numId w:val="8"/>
        </w:numPr>
        <w:spacing w:line="280" w:lineRule="exact"/>
        <w:ind w:right="-426"/>
        <w:rPr>
          <w:rFonts w:cs="David"/>
          <w:sz w:val="24"/>
        </w:rPr>
      </w:pPr>
      <w:r>
        <w:rPr>
          <w:rFonts w:cstheme="minorBidi" w:hint="cs"/>
          <w:sz w:val="24"/>
          <w:rtl/>
          <w:lang w:bidi="ar-JO"/>
        </w:rPr>
        <w:lastRenderedPageBreak/>
        <w:t>مجال الإشراف التكنلوجي- مرافقة مشرفي الوزارة بمتابعة تطبيق الفوز في مناقصات التحفيز،</w:t>
      </w:r>
      <w:r w:rsidRPr="00C577A8">
        <w:rPr>
          <w:rFonts w:cs="Times New Roman"/>
          <w:sz w:val="24"/>
          <w:rtl/>
          <w:lang w:bidi="ar-SA"/>
        </w:rPr>
        <w:t xml:space="preserve"> المساعدة في جمع </w:t>
      </w:r>
      <w:r w:rsidRPr="00C577A8">
        <w:rPr>
          <w:rFonts w:cs="Times New Roman" w:hint="cs"/>
          <w:sz w:val="24"/>
          <w:rtl/>
          <w:lang w:bidi="ar-SA"/>
        </w:rPr>
        <w:t>المعلومات،</w:t>
      </w:r>
      <w:r w:rsidRPr="00C577A8">
        <w:rPr>
          <w:rFonts w:cs="Times New Roman"/>
          <w:sz w:val="24"/>
          <w:rtl/>
          <w:lang w:bidi="ar-SA"/>
        </w:rPr>
        <w:t xml:space="preserve"> الانضمام إلى زيارات </w:t>
      </w:r>
      <w:r>
        <w:rPr>
          <w:rFonts w:cs="Times New Roman" w:hint="cs"/>
          <w:sz w:val="24"/>
          <w:rtl/>
          <w:lang w:bidi="ar-SA"/>
        </w:rPr>
        <w:t>طاقم</w:t>
      </w:r>
      <w:r w:rsidRPr="00C577A8">
        <w:rPr>
          <w:rFonts w:cs="Times New Roman"/>
          <w:sz w:val="24"/>
          <w:rtl/>
          <w:lang w:bidi="ar-SA"/>
        </w:rPr>
        <w:t xml:space="preserve"> التنفيذ </w:t>
      </w:r>
      <w:r>
        <w:rPr>
          <w:rFonts w:cs="Times New Roman" w:hint="cs"/>
          <w:sz w:val="24"/>
          <w:rtl/>
          <w:lang w:bidi="ar-JO"/>
        </w:rPr>
        <w:t xml:space="preserve">والتطبيق </w:t>
      </w:r>
      <w:r>
        <w:rPr>
          <w:rFonts w:cs="Times New Roman" w:hint="cs"/>
          <w:sz w:val="24"/>
          <w:rtl/>
          <w:lang w:bidi="ar-SA"/>
        </w:rPr>
        <w:t>في ال</w:t>
      </w:r>
      <w:r w:rsidRPr="00C577A8">
        <w:rPr>
          <w:rFonts w:cs="Times New Roman" w:hint="cs"/>
          <w:sz w:val="24"/>
          <w:rtl/>
          <w:lang w:bidi="ar-SA"/>
        </w:rPr>
        <w:t>شركات،</w:t>
      </w:r>
      <w:r w:rsidRPr="00C577A8">
        <w:rPr>
          <w:rFonts w:cs="Times New Roman"/>
          <w:sz w:val="24"/>
          <w:rtl/>
          <w:lang w:bidi="ar-SA"/>
        </w:rPr>
        <w:t xml:space="preserve"> المساعدة </w:t>
      </w:r>
      <w:r>
        <w:rPr>
          <w:rFonts w:cs="Times New Roman" w:hint="cs"/>
          <w:sz w:val="24"/>
          <w:rtl/>
          <w:lang w:bidi="ar-SA"/>
        </w:rPr>
        <w:t>بإصدار</w:t>
      </w:r>
      <w:r w:rsidRPr="00C577A8">
        <w:rPr>
          <w:rFonts w:cs="Times New Roman"/>
          <w:sz w:val="24"/>
          <w:rtl/>
          <w:lang w:bidi="ar-SA"/>
        </w:rPr>
        <w:t xml:space="preserve"> ملخصات للزيارات والمتابعة. مساعدة المشرفين في إعداد </w:t>
      </w:r>
      <w:r>
        <w:rPr>
          <w:rFonts w:cs="Times New Roman" w:hint="cs"/>
          <w:sz w:val="24"/>
          <w:rtl/>
          <w:lang w:bidi="ar-SA"/>
        </w:rPr>
        <w:t xml:space="preserve">وتحضير </w:t>
      </w:r>
      <w:r w:rsidRPr="00C577A8">
        <w:rPr>
          <w:rFonts w:cs="Times New Roman"/>
          <w:sz w:val="24"/>
          <w:rtl/>
          <w:lang w:bidi="ar-SA"/>
        </w:rPr>
        <w:t xml:space="preserve">مسودات التقارير </w:t>
      </w:r>
      <w:r>
        <w:rPr>
          <w:rFonts w:cs="Times New Roman" w:hint="cs"/>
          <w:sz w:val="24"/>
          <w:rtl/>
          <w:lang w:bidi="ar-SA"/>
        </w:rPr>
        <w:t>وغيرها</w:t>
      </w:r>
      <w:r>
        <w:rPr>
          <w:rFonts w:cstheme="minorBidi" w:hint="cs"/>
          <w:sz w:val="24"/>
          <w:rtl/>
          <w:lang w:bidi="ar-SA"/>
        </w:rPr>
        <w:t>.</w:t>
      </w:r>
    </w:p>
    <w:p w14:paraId="2D2EDE30" w14:textId="1ADCFC9B" w:rsidR="00C577A8" w:rsidRPr="00C577A8" w:rsidRDefault="00C577A8" w:rsidP="00C577A8">
      <w:pPr>
        <w:pStyle w:val="30"/>
        <w:numPr>
          <w:ilvl w:val="2"/>
          <w:numId w:val="8"/>
        </w:numPr>
        <w:spacing w:line="280" w:lineRule="exact"/>
        <w:ind w:right="-426"/>
        <w:rPr>
          <w:rFonts w:cs="David"/>
          <w:sz w:val="24"/>
        </w:rPr>
      </w:pPr>
      <w:r>
        <w:rPr>
          <w:rFonts w:cstheme="minorBidi" w:hint="cs"/>
          <w:sz w:val="24"/>
          <w:rtl/>
          <w:lang w:bidi="ar-JO"/>
        </w:rPr>
        <w:t>مجال الإشراف على تعليمات التنظيم- مرافقة ومساعدة بمتابعة فعاليات الشركات، المساعدة في جمع المعلومات، الانضمام إلى زيارات المشرفين في الشركات، المساعدة بإصدار الملخصات والمتابعة.</w:t>
      </w:r>
      <w:r w:rsidRPr="00C577A8">
        <w:rPr>
          <w:rFonts w:cs="Times New Roman"/>
          <w:sz w:val="24"/>
          <w:rtl/>
          <w:lang w:bidi="ar-SA"/>
        </w:rPr>
        <w:t xml:space="preserve"> مساعدة في إعداد </w:t>
      </w:r>
      <w:r>
        <w:rPr>
          <w:rFonts w:cs="Times New Roman" w:hint="cs"/>
          <w:sz w:val="24"/>
          <w:rtl/>
          <w:lang w:bidi="ar-SA"/>
        </w:rPr>
        <w:t xml:space="preserve">وتحضير </w:t>
      </w:r>
      <w:r w:rsidRPr="00C577A8">
        <w:rPr>
          <w:rFonts w:cs="Times New Roman"/>
          <w:sz w:val="24"/>
          <w:rtl/>
          <w:lang w:bidi="ar-SA"/>
        </w:rPr>
        <w:t xml:space="preserve">مسودات التقارير </w:t>
      </w:r>
      <w:r>
        <w:rPr>
          <w:rFonts w:cs="Times New Roman" w:hint="cs"/>
          <w:sz w:val="24"/>
          <w:rtl/>
          <w:lang w:bidi="ar-SA"/>
        </w:rPr>
        <w:t>وغيرها</w:t>
      </w:r>
      <w:r>
        <w:rPr>
          <w:rFonts w:cstheme="minorBidi" w:hint="cs"/>
          <w:sz w:val="24"/>
          <w:rtl/>
          <w:lang w:bidi="ar-SA"/>
        </w:rPr>
        <w:t>.</w:t>
      </w:r>
    </w:p>
    <w:p w14:paraId="0FA3124C" w14:textId="77777777" w:rsidR="00C577A8" w:rsidRDefault="00C577A8" w:rsidP="00C577A8">
      <w:pPr>
        <w:pStyle w:val="10"/>
        <w:numPr>
          <w:ilvl w:val="0"/>
          <w:numId w:val="0"/>
        </w:numPr>
        <w:ind w:left="374"/>
        <w:rPr>
          <w:rFonts w:cs="David"/>
        </w:rPr>
      </w:pPr>
    </w:p>
    <w:p w14:paraId="3A81879B" w14:textId="5A279F40" w:rsidR="00C207AA" w:rsidRPr="00320A77" w:rsidRDefault="00C577A8" w:rsidP="007219ED">
      <w:pPr>
        <w:pStyle w:val="10"/>
        <w:numPr>
          <w:ilvl w:val="0"/>
          <w:numId w:val="8"/>
        </w:numPr>
        <w:ind w:left="374" w:hanging="284"/>
        <w:rPr>
          <w:rFonts w:cs="David"/>
        </w:rPr>
      </w:pPr>
      <w:r>
        <w:rPr>
          <w:rFonts w:cstheme="minorBidi" w:hint="cs"/>
          <w:rtl/>
          <w:lang w:bidi="ar-JO"/>
        </w:rPr>
        <w:t>يمكن تحميل مستندات المناقصة وأسس العقد من قسم مناقصات في موقع وزارة الاتصالات على الانترنت</w:t>
      </w:r>
      <w:r w:rsidR="00C207AA" w:rsidRPr="00320A77">
        <w:rPr>
          <w:rFonts w:cs="David"/>
          <w:rtl/>
        </w:rPr>
        <w:t>–</w:t>
      </w:r>
      <w:r w:rsidR="0063472E" w:rsidRPr="00320A77">
        <w:rPr>
          <w:rFonts w:cs="David" w:hint="cs"/>
          <w:rtl/>
        </w:rPr>
        <w:t xml:space="preserve"> </w:t>
      </w:r>
      <w:r>
        <w:rPr>
          <w:rFonts w:cstheme="minorBidi" w:hint="cs"/>
          <w:rtl/>
          <w:lang w:bidi="ar-JO"/>
        </w:rPr>
        <w:t>من موقع دائرة المشتريات الحكومية على الانترنت، على العنوان</w:t>
      </w:r>
      <w:r w:rsidR="00C207AA" w:rsidRPr="00320A77">
        <w:rPr>
          <w:rFonts w:cs="David"/>
          <w:rtl/>
        </w:rPr>
        <w:t>:</w:t>
      </w:r>
      <w:r w:rsidR="00515451" w:rsidRPr="00320A77">
        <w:rPr>
          <w:rFonts w:cs="David"/>
        </w:rPr>
        <w:t xml:space="preserve"> </w:t>
      </w:r>
      <w:hyperlink r:id="rId8" w:history="1">
        <w:r w:rsidR="00515451" w:rsidRPr="00320A77">
          <w:rPr>
            <w:rStyle w:val="Hyperlink"/>
            <w:rFonts w:cs="David"/>
            <w:sz w:val="24"/>
          </w:rPr>
          <w:t>https://mr.gov.il/ilgstorefront/he/search/?s=TENDER</w:t>
        </w:r>
      </w:hyperlink>
      <w:r w:rsidR="003B4086" w:rsidRPr="003B4086">
        <w:rPr>
          <w:rFonts w:cs="David" w:hint="cs"/>
          <w:rtl/>
        </w:rPr>
        <w:t>.</w:t>
      </w:r>
    </w:p>
    <w:p w14:paraId="163C20CD" w14:textId="32BE9EA5" w:rsidR="00E209F9" w:rsidRPr="00C577A8" w:rsidRDefault="00C577A8" w:rsidP="007219ED">
      <w:pPr>
        <w:pStyle w:val="8"/>
        <w:widowControl w:val="0"/>
        <w:numPr>
          <w:ilvl w:val="0"/>
          <w:numId w:val="8"/>
        </w:numPr>
        <w:spacing w:before="120" w:after="120" w:line="360" w:lineRule="auto"/>
        <w:jc w:val="both"/>
        <w:rPr>
          <w:rFonts w:cs="David"/>
          <w:i w:val="0"/>
          <w:iCs w:val="0"/>
        </w:rPr>
      </w:pPr>
      <w:r w:rsidRPr="00C577A8">
        <w:rPr>
          <w:rFonts w:cstheme="minorBidi" w:hint="cs"/>
          <w:i w:val="0"/>
          <w:iCs w:val="0"/>
          <w:rtl/>
          <w:lang w:bidi="ar-JO"/>
        </w:rPr>
        <w:t>الموعد الأخير لت</w:t>
      </w:r>
      <w:r>
        <w:rPr>
          <w:rFonts w:cstheme="minorBidi" w:hint="cs"/>
          <w:i w:val="0"/>
          <w:iCs w:val="0"/>
          <w:rtl/>
          <w:lang w:bidi="ar-JO"/>
        </w:rPr>
        <w:t xml:space="preserve">قديم الأسئلة الاستفسارية </w:t>
      </w:r>
      <w:r w:rsidR="00E460F6" w:rsidRPr="00C577A8">
        <w:rPr>
          <w:rFonts w:cs="David" w:hint="cs"/>
          <w:b/>
          <w:bCs/>
          <w:i w:val="0"/>
          <w:iCs w:val="0"/>
          <w:u w:val="single"/>
          <w:rtl/>
        </w:rPr>
        <w:t>9/11/2022</w:t>
      </w:r>
      <w:r w:rsidR="00DE725F" w:rsidRPr="00C577A8">
        <w:rPr>
          <w:rFonts w:cs="David" w:hint="cs"/>
          <w:b/>
          <w:bCs/>
          <w:i w:val="0"/>
          <w:iCs w:val="0"/>
          <w:u w:val="single"/>
          <w:rtl/>
        </w:rPr>
        <w:t xml:space="preserve"> </w:t>
      </w:r>
      <w:r>
        <w:rPr>
          <w:rFonts w:hint="cs"/>
          <w:b/>
          <w:bCs/>
          <w:i w:val="0"/>
          <w:iCs w:val="0"/>
          <w:u w:val="single"/>
          <w:rtl/>
          <w:lang w:bidi="ar-JO"/>
        </w:rPr>
        <w:t>حتى الساعة</w:t>
      </w:r>
      <w:r w:rsidR="00B2484D" w:rsidRPr="00C577A8">
        <w:rPr>
          <w:rFonts w:cs="David" w:hint="cs"/>
          <w:b/>
          <w:bCs/>
          <w:i w:val="0"/>
          <w:iCs w:val="0"/>
          <w:u w:val="single"/>
          <w:rtl/>
        </w:rPr>
        <w:t xml:space="preserve"> 1</w:t>
      </w:r>
      <w:r w:rsidR="002849EE" w:rsidRPr="00C577A8">
        <w:rPr>
          <w:rFonts w:cs="David" w:hint="cs"/>
          <w:b/>
          <w:bCs/>
          <w:i w:val="0"/>
          <w:iCs w:val="0"/>
          <w:u w:val="single"/>
          <w:rtl/>
        </w:rPr>
        <w:t>6</w:t>
      </w:r>
      <w:r w:rsidR="00B2484D" w:rsidRPr="00C577A8">
        <w:rPr>
          <w:rFonts w:cs="David" w:hint="cs"/>
          <w:b/>
          <w:bCs/>
          <w:i w:val="0"/>
          <w:iCs w:val="0"/>
          <w:u w:val="single"/>
          <w:rtl/>
        </w:rPr>
        <w:t>:00</w:t>
      </w:r>
      <w:r w:rsidR="00E209F9" w:rsidRPr="00C577A8">
        <w:rPr>
          <w:rFonts w:cs="David"/>
          <w:b/>
          <w:bCs/>
          <w:i w:val="0"/>
          <w:iCs w:val="0"/>
          <w:u w:val="single"/>
          <w:rtl/>
        </w:rPr>
        <w:t xml:space="preserve">. </w:t>
      </w:r>
    </w:p>
    <w:p w14:paraId="1BC303A2" w14:textId="52D69305" w:rsidR="00C207AA" w:rsidRPr="00956597" w:rsidRDefault="00C577A8" w:rsidP="003B4086">
      <w:pPr>
        <w:pStyle w:val="8"/>
        <w:widowControl w:val="0"/>
        <w:numPr>
          <w:ilvl w:val="0"/>
          <w:numId w:val="8"/>
        </w:numPr>
        <w:spacing w:before="120" w:after="120" w:line="360" w:lineRule="auto"/>
        <w:jc w:val="both"/>
        <w:rPr>
          <w:rFonts w:cs="David"/>
          <w:i w:val="0"/>
          <w:iCs w:val="0"/>
        </w:rPr>
      </w:pPr>
      <w:r>
        <w:rPr>
          <w:rFonts w:cstheme="minorBidi" w:hint="cs"/>
          <w:i w:val="0"/>
          <w:iCs w:val="0"/>
          <w:rtl/>
          <w:lang w:bidi="ar-JO"/>
        </w:rPr>
        <w:t xml:space="preserve">يجب تقديم العروض حتى تاريخ </w:t>
      </w:r>
      <w:r w:rsidR="00D46B27" w:rsidRPr="003B4086">
        <w:rPr>
          <w:rFonts w:cs="David"/>
          <w:b/>
          <w:bCs/>
          <w:i w:val="0"/>
          <w:iCs w:val="0"/>
          <w:u w:val="single"/>
          <w:rtl/>
        </w:rPr>
        <w:softHyphen/>
      </w:r>
      <w:r w:rsidR="00D46B27" w:rsidRPr="003B4086">
        <w:rPr>
          <w:rFonts w:cs="David"/>
          <w:b/>
          <w:bCs/>
          <w:i w:val="0"/>
          <w:iCs w:val="0"/>
          <w:u w:val="single"/>
          <w:rtl/>
        </w:rPr>
        <w:softHyphen/>
      </w:r>
      <w:r w:rsidR="00D46B27" w:rsidRPr="003B4086">
        <w:rPr>
          <w:rFonts w:cs="David"/>
          <w:b/>
          <w:bCs/>
          <w:i w:val="0"/>
          <w:iCs w:val="0"/>
          <w:u w:val="single"/>
          <w:rtl/>
        </w:rPr>
        <w:softHyphen/>
      </w:r>
      <w:r w:rsidR="00D46B27" w:rsidRPr="003B4086">
        <w:rPr>
          <w:rFonts w:cs="David"/>
          <w:b/>
          <w:bCs/>
          <w:i w:val="0"/>
          <w:iCs w:val="0"/>
          <w:u w:val="single"/>
          <w:rtl/>
        </w:rPr>
        <w:softHyphen/>
      </w:r>
      <w:r w:rsidR="00D46B27" w:rsidRPr="003B4086">
        <w:rPr>
          <w:rFonts w:cs="David"/>
          <w:b/>
          <w:bCs/>
          <w:i w:val="0"/>
          <w:iCs w:val="0"/>
          <w:u w:val="single"/>
          <w:rtl/>
        </w:rPr>
        <w:softHyphen/>
      </w:r>
      <w:r w:rsidR="00D46B27" w:rsidRPr="003B4086">
        <w:rPr>
          <w:rFonts w:cs="David"/>
          <w:b/>
          <w:bCs/>
          <w:i w:val="0"/>
          <w:iCs w:val="0"/>
          <w:u w:val="single"/>
          <w:rtl/>
        </w:rPr>
        <w:softHyphen/>
      </w:r>
      <w:r w:rsidR="003B4086" w:rsidRPr="003B4086">
        <w:rPr>
          <w:rFonts w:cs="David" w:hint="cs"/>
          <w:b/>
          <w:bCs/>
          <w:i w:val="0"/>
          <w:iCs w:val="0"/>
          <w:u w:val="single"/>
          <w:rtl/>
        </w:rPr>
        <w:t>23/11/2022</w:t>
      </w:r>
      <w:r w:rsidR="003B4086">
        <w:rPr>
          <w:rFonts w:cs="David" w:hint="cs"/>
          <w:b/>
          <w:bCs/>
          <w:i w:val="0"/>
          <w:iCs w:val="0"/>
          <w:u w:val="single"/>
          <w:rtl/>
        </w:rPr>
        <w:t xml:space="preserve"> </w:t>
      </w:r>
      <w:r>
        <w:rPr>
          <w:rFonts w:hint="cs"/>
          <w:b/>
          <w:bCs/>
          <w:i w:val="0"/>
          <w:iCs w:val="0"/>
          <w:u w:val="single"/>
          <w:rtl/>
          <w:lang w:bidi="ar-JO"/>
        </w:rPr>
        <w:t>حتى الساعة</w:t>
      </w:r>
      <w:r w:rsidR="00B2484D" w:rsidRPr="00B2484D">
        <w:rPr>
          <w:rFonts w:cs="David" w:hint="cs"/>
          <w:b/>
          <w:bCs/>
          <w:i w:val="0"/>
          <w:iCs w:val="0"/>
          <w:u w:val="single"/>
          <w:rtl/>
        </w:rPr>
        <w:t xml:space="preserve"> 13:00 </w:t>
      </w:r>
      <w:r w:rsidR="00C207AA" w:rsidRPr="00956597">
        <w:rPr>
          <w:rFonts w:cs="David" w:hint="cs"/>
          <w:i w:val="0"/>
          <w:iCs w:val="0"/>
          <w:rtl/>
        </w:rPr>
        <w:t xml:space="preserve">  </w:t>
      </w:r>
      <w:r>
        <w:rPr>
          <w:rFonts w:cstheme="minorBidi" w:hint="cs"/>
          <w:i w:val="0"/>
          <w:iCs w:val="0"/>
          <w:rtl/>
          <w:lang w:bidi="ar-JO"/>
        </w:rPr>
        <w:t xml:space="preserve">لصندوق المناقصات في </w:t>
      </w:r>
      <w:r w:rsidR="000C5CB7">
        <w:rPr>
          <w:rFonts w:cstheme="minorBidi" w:hint="cs"/>
          <w:i w:val="0"/>
          <w:iCs w:val="0"/>
          <w:rtl/>
          <w:lang w:bidi="ar-JO"/>
        </w:rPr>
        <w:t xml:space="preserve">قسم الاقتصاد في وزارة الاتصالات، شارع يافا </w:t>
      </w:r>
      <w:r w:rsidR="00C207AA" w:rsidRPr="00956597">
        <w:rPr>
          <w:rFonts w:cs="David" w:hint="cs"/>
          <w:i w:val="0"/>
          <w:iCs w:val="0"/>
          <w:rtl/>
        </w:rPr>
        <w:t>23</w:t>
      </w:r>
      <w:r w:rsidR="000C5CB7">
        <w:rPr>
          <w:rFonts w:hint="cs"/>
          <w:i w:val="0"/>
          <w:iCs w:val="0"/>
          <w:rtl/>
          <w:lang w:bidi="ar-JO"/>
        </w:rPr>
        <w:t>، القدس</w:t>
      </w:r>
      <w:r w:rsidR="00C207AA" w:rsidRPr="00956597">
        <w:rPr>
          <w:rFonts w:cs="David" w:hint="cs"/>
          <w:i w:val="0"/>
          <w:iCs w:val="0"/>
          <w:rtl/>
        </w:rPr>
        <w:t xml:space="preserve"> 91999</w:t>
      </w:r>
      <w:r w:rsidR="000C5CB7">
        <w:rPr>
          <w:rFonts w:hint="cs"/>
          <w:i w:val="0"/>
          <w:iCs w:val="0"/>
          <w:rtl/>
          <w:lang w:bidi="ar-JO"/>
        </w:rPr>
        <w:t xml:space="preserve">، الطابق الأول، غرفة رقم </w:t>
      </w:r>
      <w:r w:rsidR="00C207AA" w:rsidRPr="00956597">
        <w:rPr>
          <w:rFonts w:cs="David" w:hint="cs"/>
          <w:i w:val="0"/>
          <w:iCs w:val="0"/>
          <w:rtl/>
        </w:rPr>
        <w:t>305.</w:t>
      </w:r>
    </w:p>
    <w:p w14:paraId="236F294E" w14:textId="0814FB7D" w:rsidR="002D73E9" w:rsidRPr="00956597" w:rsidRDefault="000C5CB7" w:rsidP="005934FD">
      <w:pPr>
        <w:pStyle w:val="8"/>
        <w:widowControl w:val="0"/>
        <w:numPr>
          <w:ilvl w:val="0"/>
          <w:numId w:val="8"/>
        </w:numPr>
        <w:spacing w:before="120" w:after="120" w:line="360" w:lineRule="auto"/>
        <w:jc w:val="both"/>
        <w:rPr>
          <w:rFonts w:cs="David"/>
          <w:i w:val="0"/>
          <w:iCs w:val="0"/>
        </w:rPr>
      </w:pPr>
      <w:r>
        <w:rPr>
          <w:rFonts w:cstheme="minorBidi" w:hint="cs"/>
          <w:i w:val="0"/>
          <w:iCs w:val="0"/>
          <w:rtl/>
          <w:lang w:bidi="ar-JO"/>
        </w:rPr>
        <w:t>المسؤولة عن التواصل في هذه المناقصة</w:t>
      </w:r>
      <w:r w:rsidR="002D73E9" w:rsidRPr="00956597">
        <w:rPr>
          <w:rFonts w:cs="David"/>
          <w:i w:val="0"/>
          <w:iCs w:val="0"/>
          <w:rtl/>
        </w:rPr>
        <w:t xml:space="preserve">: </w:t>
      </w:r>
      <w:r>
        <w:rPr>
          <w:rFonts w:cstheme="minorBidi" w:hint="cs"/>
          <w:i w:val="0"/>
          <w:iCs w:val="0"/>
          <w:rtl/>
          <w:lang w:bidi="ar-JO"/>
        </w:rPr>
        <w:t xml:space="preserve">السيدة اليان </w:t>
      </w:r>
      <w:proofErr w:type="spellStart"/>
      <w:proofErr w:type="gramStart"/>
      <w:r>
        <w:rPr>
          <w:rFonts w:cstheme="minorBidi" w:hint="cs"/>
          <w:i w:val="0"/>
          <w:iCs w:val="0"/>
          <w:rtl/>
          <w:lang w:bidi="ar-JO"/>
        </w:rPr>
        <w:t>روبنوبيتس</w:t>
      </w:r>
      <w:proofErr w:type="spellEnd"/>
      <w:r>
        <w:rPr>
          <w:rFonts w:cstheme="minorBidi" w:hint="cs"/>
          <w:i w:val="0"/>
          <w:iCs w:val="0"/>
          <w:rtl/>
          <w:lang w:bidi="ar-JO"/>
        </w:rPr>
        <w:t xml:space="preserve"> ،</w:t>
      </w:r>
      <w:proofErr w:type="gramEnd"/>
      <w:r>
        <w:rPr>
          <w:rFonts w:cstheme="minorBidi" w:hint="cs"/>
          <w:i w:val="0"/>
          <w:iCs w:val="0"/>
          <w:rtl/>
          <w:lang w:bidi="ar-JO"/>
        </w:rPr>
        <w:t xml:space="preserve"> عبر البريد الالكتروني، على العنوان </w:t>
      </w:r>
      <w:r w:rsidR="002D73E9" w:rsidRPr="00956597">
        <w:rPr>
          <w:rFonts w:cs="David"/>
          <w:i w:val="0"/>
          <w:iCs w:val="0"/>
        </w:rPr>
        <w:t>rubane@moc.gov.il</w:t>
      </w:r>
      <w:r w:rsidR="002D73E9" w:rsidRPr="00956597">
        <w:rPr>
          <w:rFonts w:cs="David"/>
          <w:i w:val="0"/>
          <w:iCs w:val="0"/>
          <w:rtl/>
        </w:rPr>
        <w:t>.</w:t>
      </w:r>
    </w:p>
    <w:p w14:paraId="5B56F9B1" w14:textId="77777777" w:rsidR="000C5CB7" w:rsidRDefault="000C5CB7" w:rsidP="00320A77">
      <w:pPr>
        <w:pStyle w:val="a7"/>
        <w:bidi/>
        <w:spacing w:before="240"/>
        <w:ind w:hanging="913"/>
        <w:jc w:val="both"/>
        <w:rPr>
          <w:rFonts w:cstheme="minorBidi"/>
          <w:b/>
          <w:bCs/>
          <w:rtl/>
          <w:lang w:bidi="ar-JO"/>
        </w:rPr>
      </w:pPr>
      <w:r>
        <w:rPr>
          <w:rFonts w:cstheme="minorBidi" w:hint="cs"/>
          <w:b/>
          <w:bCs/>
          <w:rtl/>
          <w:lang w:bidi="ar-JO"/>
        </w:rPr>
        <w:t>حجم التعاقد ومدته</w:t>
      </w:r>
    </w:p>
    <w:p w14:paraId="7408C316" w14:textId="77777777" w:rsidR="000C5CB7" w:rsidRPr="000C5CB7" w:rsidRDefault="000C5CB7" w:rsidP="005934FD">
      <w:pPr>
        <w:pStyle w:val="8"/>
        <w:widowControl w:val="0"/>
        <w:numPr>
          <w:ilvl w:val="0"/>
          <w:numId w:val="8"/>
        </w:numPr>
        <w:spacing w:before="120" w:after="120" w:line="360" w:lineRule="auto"/>
        <w:ind w:left="357" w:hanging="357"/>
        <w:jc w:val="both"/>
        <w:rPr>
          <w:rFonts w:cs="David"/>
          <w:i w:val="0"/>
          <w:iCs w:val="0"/>
        </w:rPr>
      </w:pPr>
      <w:bookmarkStart w:id="1" w:name="_Ref449866557"/>
      <w:r>
        <w:rPr>
          <w:rFonts w:cstheme="minorBidi" w:hint="cs"/>
          <w:i w:val="0"/>
          <w:iCs w:val="0"/>
          <w:rtl/>
          <w:lang w:bidi="ar-JO"/>
        </w:rPr>
        <w:t>التعاقد هو لفترة 12 شهراً ابتداء من تاريخ توقيع صاحبة الدعوة على اتفاقية التعاقد مع الفائز.</w:t>
      </w:r>
    </w:p>
    <w:p w14:paraId="34D5769A" w14:textId="77777777" w:rsidR="000C5CB7" w:rsidRPr="000C5CB7" w:rsidRDefault="000C5CB7" w:rsidP="005934FD">
      <w:pPr>
        <w:pStyle w:val="8"/>
        <w:widowControl w:val="0"/>
        <w:numPr>
          <w:ilvl w:val="0"/>
          <w:numId w:val="8"/>
        </w:numPr>
        <w:spacing w:before="120" w:after="120" w:line="360" w:lineRule="auto"/>
        <w:ind w:left="357" w:hanging="357"/>
        <w:jc w:val="both"/>
        <w:rPr>
          <w:rFonts w:cs="David"/>
          <w:i w:val="0"/>
          <w:iCs w:val="0"/>
        </w:rPr>
      </w:pPr>
      <w:r>
        <w:rPr>
          <w:rFonts w:cstheme="minorBidi" w:hint="cs"/>
          <w:i w:val="0"/>
          <w:iCs w:val="0"/>
          <w:rtl/>
          <w:lang w:bidi="ar-JO"/>
        </w:rPr>
        <w:t xml:space="preserve">تحفظ لصاحبة الدعوة إمكانية أحادية الجانب وحصرية لتمديد فترة التعاقد بخمس </w:t>
      </w:r>
      <w:r w:rsidR="0014303A" w:rsidRPr="0014303A">
        <w:rPr>
          <w:rFonts w:cs="David" w:hint="cs"/>
          <w:i w:val="0"/>
          <w:iCs w:val="0"/>
          <w:rtl/>
        </w:rPr>
        <w:t xml:space="preserve">(5) </w:t>
      </w:r>
      <w:r>
        <w:rPr>
          <w:rFonts w:cstheme="minorBidi" w:hint="cs"/>
          <w:i w:val="0"/>
          <w:iCs w:val="0"/>
          <w:rtl/>
          <w:lang w:bidi="ar-JO"/>
        </w:rPr>
        <w:t>فترات إضافية، لغاية سنة واحدة كل مرة، بإعلان مُسبق وخطي قبل 30 يوماً ووفقاً لتقديراتها الحصرية.</w:t>
      </w:r>
    </w:p>
    <w:p w14:paraId="62D18AF0" w14:textId="1BCC1259" w:rsidR="00E4229D" w:rsidRPr="00E4229D" w:rsidRDefault="00E4229D" w:rsidP="003B4086">
      <w:pPr>
        <w:pStyle w:val="8"/>
        <w:widowControl w:val="0"/>
        <w:numPr>
          <w:ilvl w:val="0"/>
          <w:numId w:val="8"/>
        </w:numPr>
        <w:spacing w:before="120" w:after="120" w:line="360" w:lineRule="auto"/>
        <w:ind w:left="357" w:hanging="357"/>
        <w:jc w:val="both"/>
        <w:rPr>
          <w:rFonts w:cs="David"/>
          <w:i w:val="0"/>
          <w:iCs w:val="0"/>
        </w:rPr>
      </w:pPr>
      <w:r>
        <w:rPr>
          <w:rFonts w:cstheme="minorBidi" w:hint="cs"/>
          <w:i w:val="0"/>
          <w:iCs w:val="0"/>
          <w:rtl/>
          <w:lang w:bidi="ar-JO"/>
        </w:rPr>
        <w:t xml:space="preserve">حجم العمل المقّدر لغاية </w:t>
      </w:r>
      <w:r w:rsidR="00D46B27">
        <w:rPr>
          <w:rFonts w:cs="David" w:hint="cs"/>
          <w:i w:val="0"/>
          <w:iCs w:val="0"/>
          <w:rtl/>
        </w:rPr>
        <w:t>3</w:t>
      </w:r>
      <w:r w:rsidR="0014303A" w:rsidRPr="0014303A">
        <w:rPr>
          <w:rFonts w:cs="David" w:hint="cs"/>
          <w:i w:val="0"/>
          <w:iCs w:val="0"/>
          <w:rtl/>
        </w:rPr>
        <w:t xml:space="preserve">,000 </w:t>
      </w:r>
      <w:r>
        <w:rPr>
          <w:rFonts w:cstheme="minorBidi" w:hint="cs"/>
          <w:i w:val="0"/>
          <w:iCs w:val="0"/>
          <w:rtl/>
          <w:lang w:bidi="ar-JO"/>
        </w:rPr>
        <w:t>ساعة في السنة لكافة المجموعات ولجميع الفائزين، والكل بموجب قرار الوزارة المُسبق والخطي. يوضح بهذا أن هذا الحجم يتعبر تقدير فقط ولا تلتزم صاحبة الدعوة بحد أدنى أياً كان من ساعات العمل في نطاق الاتفاقية.</w:t>
      </w:r>
    </w:p>
    <w:p w14:paraId="094390F1" w14:textId="77777777" w:rsidR="00E4229D" w:rsidRDefault="00E4229D" w:rsidP="002849EE">
      <w:pPr>
        <w:pStyle w:val="8"/>
        <w:widowControl w:val="0"/>
        <w:spacing w:before="120" w:after="120" w:line="360" w:lineRule="auto"/>
        <w:jc w:val="both"/>
        <w:rPr>
          <w:rFonts w:cstheme="minorBidi"/>
          <w:b/>
          <w:bCs/>
          <w:i w:val="0"/>
          <w:iCs w:val="0"/>
          <w:rtl/>
          <w:lang w:bidi="ar-JO"/>
        </w:rPr>
      </w:pPr>
      <w:r>
        <w:rPr>
          <w:rFonts w:cstheme="minorBidi" w:hint="cs"/>
          <w:b/>
          <w:bCs/>
          <w:i w:val="0"/>
          <w:iCs w:val="0"/>
          <w:rtl/>
          <w:lang w:bidi="ar-JO"/>
        </w:rPr>
        <w:t xml:space="preserve">شروط حد أدنى لتقديم العرض </w:t>
      </w:r>
    </w:p>
    <w:p w14:paraId="7904BA87" w14:textId="66363F3D" w:rsidR="00E4229D" w:rsidRPr="00E4229D" w:rsidRDefault="00E4229D" w:rsidP="005934FD">
      <w:pPr>
        <w:pStyle w:val="10"/>
        <w:numPr>
          <w:ilvl w:val="0"/>
          <w:numId w:val="8"/>
        </w:numPr>
        <w:spacing w:line="280" w:lineRule="exact"/>
        <w:ind w:left="720" w:hanging="720"/>
        <w:rPr>
          <w:rFonts w:cs="David"/>
          <w:sz w:val="24"/>
        </w:rPr>
      </w:pPr>
      <w:r>
        <w:rPr>
          <w:rFonts w:cstheme="minorBidi" w:hint="cs"/>
          <w:sz w:val="24"/>
          <w:rtl/>
          <w:lang w:bidi="ar-JO"/>
        </w:rPr>
        <w:t>تحق المشاركة في المناقصة فقط لمقدمي العروض الذين يستوفون شروط الحد الأدنى المفصلة فيما يلي:</w:t>
      </w:r>
    </w:p>
    <w:p w14:paraId="0CB1226E" w14:textId="02828E03" w:rsidR="00A443F4" w:rsidRPr="00A443F4" w:rsidRDefault="00A443F4" w:rsidP="005934FD">
      <w:pPr>
        <w:pStyle w:val="20"/>
        <w:numPr>
          <w:ilvl w:val="1"/>
          <w:numId w:val="8"/>
        </w:numPr>
        <w:spacing w:line="280" w:lineRule="exact"/>
        <w:ind w:left="720" w:hanging="720"/>
        <w:rPr>
          <w:rFonts w:cs="David"/>
        </w:rPr>
      </w:pPr>
      <w:r>
        <w:rPr>
          <w:rFonts w:cstheme="minorBidi" w:hint="cs"/>
          <w:rtl/>
          <w:lang w:bidi="ar-JO"/>
        </w:rPr>
        <w:t>مقدم العرض حاصل على لقب أول على الأقل بواحد من المواضيع التالية:</w:t>
      </w:r>
    </w:p>
    <w:p w14:paraId="6A0E441A" w14:textId="77777777" w:rsidR="00A443F4" w:rsidRPr="00A443F4" w:rsidRDefault="00A443F4" w:rsidP="005934FD">
      <w:pPr>
        <w:pStyle w:val="30"/>
        <w:numPr>
          <w:ilvl w:val="2"/>
          <w:numId w:val="8"/>
        </w:numPr>
        <w:spacing w:line="280" w:lineRule="exact"/>
        <w:ind w:left="720" w:hanging="63"/>
        <w:rPr>
          <w:rFonts w:cs="David"/>
          <w:b/>
          <w:bCs/>
        </w:rPr>
      </w:pPr>
      <w:r>
        <w:rPr>
          <w:rFonts w:cstheme="minorBidi" w:hint="cs"/>
          <w:b/>
          <w:bCs/>
          <w:rtl/>
          <w:lang w:bidi="ar-JO"/>
        </w:rPr>
        <w:t>المجموعة الهندسية</w:t>
      </w:r>
    </w:p>
    <w:p w14:paraId="47312589" w14:textId="5EA53BD4" w:rsidR="00A443F4" w:rsidRDefault="00A443F4" w:rsidP="005934FD">
      <w:pPr>
        <w:pStyle w:val="20"/>
        <w:numPr>
          <w:ilvl w:val="0"/>
          <w:numId w:val="0"/>
        </w:numPr>
        <w:spacing w:line="280" w:lineRule="exact"/>
        <w:ind w:left="720" w:hanging="63"/>
        <w:rPr>
          <w:rtl/>
          <w:lang w:bidi="ar-JO"/>
        </w:rPr>
      </w:pPr>
      <w:r>
        <w:rPr>
          <w:rFonts w:cstheme="minorBidi" w:hint="cs"/>
          <w:rtl/>
          <w:lang w:bidi="ar-JO"/>
        </w:rPr>
        <w:t xml:space="preserve">العلوم الدقيقة (باستثناء الكيمياء، علوم الكرة الأرضية </w:t>
      </w:r>
      <w:r w:rsidRPr="00A443F4">
        <w:rPr>
          <w:rtl/>
          <w:lang w:bidi="ar-JO"/>
        </w:rPr>
        <w:t xml:space="preserve">أو علوم الكواكب) / علوم </w:t>
      </w:r>
      <w:r>
        <w:rPr>
          <w:rFonts w:hint="cs"/>
          <w:rtl/>
          <w:lang w:bidi="ar-JO"/>
        </w:rPr>
        <w:t>الحاسوب</w:t>
      </w:r>
      <w:r w:rsidRPr="00A443F4">
        <w:rPr>
          <w:rtl/>
          <w:lang w:bidi="ar-JO"/>
        </w:rPr>
        <w:t xml:space="preserve"> / أمن </w:t>
      </w:r>
      <w:r>
        <w:rPr>
          <w:rFonts w:hint="cs"/>
          <w:rtl/>
          <w:lang w:bidi="ar-JO"/>
        </w:rPr>
        <w:t xml:space="preserve">وحماية </w:t>
      </w:r>
      <w:r w:rsidRPr="00A443F4">
        <w:rPr>
          <w:rtl/>
          <w:lang w:bidi="ar-JO"/>
        </w:rPr>
        <w:t xml:space="preserve">المعلومات / هندسة </w:t>
      </w:r>
      <w:r>
        <w:rPr>
          <w:rFonts w:hint="cs"/>
          <w:rtl/>
          <w:lang w:bidi="ar-JO"/>
        </w:rPr>
        <w:t>الحواسيب</w:t>
      </w:r>
      <w:r w:rsidRPr="00A443F4">
        <w:rPr>
          <w:rtl/>
          <w:lang w:bidi="ar-JO"/>
        </w:rPr>
        <w:t xml:space="preserve"> / هندسة </w:t>
      </w:r>
      <w:r>
        <w:rPr>
          <w:rFonts w:hint="cs"/>
          <w:rtl/>
          <w:lang w:bidi="ar-JO"/>
        </w:rPr>
        <w:t>الإلكترونيات</w:t>
      </w:r>
    </w:p>
    <w:p w14:paraId="0433BCF5" w14:textId="77777777" w:rsidR="00A443F4" w:rsidRPr="00A443F4" w:rsidRDefault="00A443F4" w:rsidP="005934FD">
      <w:pPr>
        <w:pStyle w:val="30"/>
        <w:numPr>
          <w:ilvl w:val="2"/>
          <w:numId w:val="8"/>
        </w:numPr>
        <w:spacing w:line="280" w:lineRule="exact"/>
        <w:ind w:left="720" w:hanging="63"/>
        <w:rPr>
          <w:rFonts w:cs="David"/>
          <w:b/>
          <w:bCs/>
        </w:rPr>
      </w:pPr>
      <w:r>
        <w:rPr>
          <w:rFonts w:cstheme="minorBidi" w:hint="cs"/>
          <w:b/>
          <w:bCs/>
          <w:rtl/>
          <w:lang w:bidi="ar-JO"/>
        </w:rPr>
        <w:t xml:space="preserve">المجموع الجغرافية </w:t>
      </w:r>
    </w:p>
    <w:p w14:paraId="0F82B543" w14:textId="77777777" w:rsidR="00A443F4" w:rsidRDefault="00A443F4" w:rsidP="005934FD">
      <w:pPr>
        <w:pStyle w:val="30"/>
        <w:numPr>
          <w:ilvl w:val="0"/>
          <w:numId w:val="0"/>
        </w:numPr>
        <w:spacing w:line="280" w:lineRule="exact"/>
        <w:ind w:left="720" w:hanging="63"/>
        <w:rPr>
          <w:rFonts w:cstheme="minorBidi"/>
          <w:rtl/>
          <w:lang w:bidi="ar-JO"/>
        </w:rPr>
      </w:pPr>
      <w:r>
        <w:rPr>
          <w:rFonts w:cstheme="minorBidi" w:hint="cs"/>
          <w:rtl/>
          <w:lang w:bidi="ar-JO"/>
        </w:rPr>
        <w:t>هندسة التخطيط ورسم الخرائط/ المعلومات الجغرافية/ الجغرافيا/ علوم الحاسوب/ أمن وحماية المعلومات/ مهندس حواسيب/ مهندس الكترونيات</w:t>
      </w:r>
    </w:p>
    <w:p w14:paraId="7914188E" w14:textId="77777777" w:rsidR="00A443F4" w:rsidRPr="00A443F4" w:rsidRDefault="00A443F4" w:rsidP="005934FD">
      <w:pPr>
        <w:pStyle w:val="30"/>
        <w:numPr>
          <w:ilvl w:val="2"/>
          <w:numId w:val="8"/>
        </w:numPr>
        <w:spacing w:line="280" w:lineRule="exact"/>
        <w:ind w:left="720" w:hanging="63"/>
        <w:rPr>
          <w:rFonts w:cs="David"/>
          <w:b/>
          <w:bCs/>
        </w:rPr>
      </w:pPr>
      <w:r>
        <w:rPr>
          <w:rFonts w:cstheme="minorBidi" w:hint="cs"/>
          <w:b/>
          <w:bCs/>
          <w:rtl/>
          <w:lang w:bidi="ar-JO"/>
        </w:rPr>
        <w:lastRenderedPageBreak/>
        <w:t>المجموعة التحليلية</w:t>
      </w:r>
    </w:p>
    <w:p w14:paraId="38B28301" w14:textId="33588957" w:rsidR="00A443F4" w:rsidRDefault="00A443F4" w:rsidP="005934FD">
      <w:pPr>
        <w:pStyle w:val="30"/>
        <w:numPr>
          <w:ilvl w:val="0"/>
          <w:numId w:val="0"/>
        </w:numPr>
        <w:spacing w:line="280" w:lineRule="exact"/>
        <w:ind w:left="720" w:hanging="63"/>
        <w:rPr>
          <w:rFonts w:cstheme="minorBidi"/>
          <w:rtl/>
          <w:lang w:bidi="ar-JO"/>
        </w:rPr>
      </w:pPr>
      <w:r>
        <w:rPr>
          <w:rFonts w:cstheme="minorBidi" w:hint="cs"/>
          <w:rtl/>
          <w:lang w:bidi="ar-JO"/>
        </w:rPr>
        <w:t xml:space="preserve">الاقتصاد/ إدارة الأعمال/ المعلوماتية/ الإحصاء/ الرياضيات/ علوم الحاسوب </w:t>
      </w:r>
    </w:p>
    <w:p w14:paraId="60ADF876" w14:textId="77777777" w:rsidR="00A443F4" w:rsidRPr="00A443F4" w:rsidRDefault="00A443F4" w:rsidP="005934FD">
      <w:pPr>
        <w:pStyle w:val="30"/>
        <w:numPr>
          <w:ilvl w:val="2"/>
          <w:numId w:val="8"/>
        </w:numPr>
        <w:spacing w:line="280" w:lineRule="exact"/>
        <w:ind w:left="720" w:hanging="63"/>
        <w:rPr>
          <w:rFonts w:cs="David"/>
          <w:b/>
          <w:bCs/>
        </w:rPr>
      </w:pPr>
      <w:r>
        <w:rPr>
          <w:rFonts w:cstheme="minorBidi" w:hint="cs"/>
          <w:b/>
          <w:bCs/>
          <w:rtl/>
          <w:lang w:bidi="ar-JO"/>
        </w:rPr>
        <w:t>مجموعة مرافقة المُشرفين</w:t>
      </w:r>
    </w:p>
    <w:p w14:paraId="0BE5BC28" w14:textId="77777777" w:rsidR="00F857EB" w:rsidRDefault="00F857EB" w:rsidP="00AD7D6C">
      <w:pPr>
        <w:pStyle w:val="30"/>
        <w:numPr>
          <w:ilvl w:val="0"/>
          <w:numId w:val="0"/>
        </w:numPr>
        <w:spacing w:line="280" w:lineRule="exact"/>
        <w:ind w:left="720"/>
        <w:rPr>
          <w:rFonts w:cstheme="minorBidi"/>
          <w:rtl/>
          <w:lang w:bidi="ar-JO"/>
        </w:rPr>
      </w:pPr>
      <w:r>
        <w:rPr>
          <w:rFonts w:cstheme="minorBidi" w:hint="cs"/>
          <w:rtl/>
          <w:lang w:bidi="ar-JO"/>
        </w:rPr>
        <w:t xml:space="preserve">تقني الكترونيات أو صناعة وإدارة/ هندسي الكترونيات أو صناعة وإدارة </w:t>
      </w:r>
      <w:r w:rsidR="00AD7D6C">
        <w:rPr>
          <w:rFonts w:cs="David" w:hint="cs"/>
          <w:rtl/>
        </w:rPr>
        <w:t>/</w:t>
      </w:r>
      <w:r w:rsidRPr="00F857EB">
        <w:rPr>
          <w:rFonts w:cstheme="minorBidi" w:hint="cs"/>
          <w:rtl/>
          <w:lang w:bidi="ar-JO"/>
        </w:rPr>
        <w:t xml:space="preserve"> </w:t>
      </w:r>
      <w:r>
        <w:rPr>
          <w:rFonts w:cstheme="minorBidi" w:hint="cs"/>
          <w:rtl/>
          <w:lang w:bidi="ar-JO"/>
        </w:rPr>
        <w:t xml:space="preserve">مهندس الكترونيات أو صناعة وإدارة </w:t>
      </w:r>
      <w:r>
        <w:rPr>
          <w:rFonts w:cs="David" w:hint="cs"/>
          <w:rtl/>
        </w:rPr>
        <w:t xml:space="preserve">/ </w:t>
      </w:r>
      <w:r>
        <w:rPr>
          <w:rFonts w:cstheme="minorBidi" w:hint="cs"/>
          <w:rtl/>
          <w:lang w:bidi="ar-JO"/>
        </w:rPr>
        <w:t>اقتصاد/ إدارة أعمال/إدارة عامة/ علوم المجتمع.</w:t>
      </w:r>
    </w:p>
    <w:p w14:paraId="74D4DD4E" w14:textId="4FFECD8E" w:rsidR="0075053E" w:rsidRPr="0075053E" w:rsidRDefault="00F857EB" w:rsidP="005934FD">
      <w:pPr>
        <w:pStyle w:val="20"/>
        <w:numPr>
          <w:ilvl w:val="1"/>
          <w:numId w:val="8"/>
        </w:numPr>
        <w:spacing w:line="280" w:lineRule="exact"/>
        <w:ind w:left="720" w:hanging="720"/>
        <w:rPr>
          <w:rFonts w:cs="David"/>
        </w:rPr>
      </w:pPr>
      <w:r>
        <w:rPr>
          <w:rFonts w:cstheme="minorBidi" w:hint="cs"/>
          <w:rtl/>
          <w:lang w:bidi="ar-JO"/>
        </w:rPr>
        <w:t xml:space="preserve">على اللقب المذكور أن يكون لقب من مؤسسة إسرائيلية معترف فيها للتعليم العالي بموجب معناه في البند رقم </w:t>
      </w:r>
      <w:r w:rsidR="005934FD" w:rsidRPr="005934FD">
        <w:rPr>
          <w:rFonts w:cs="David"/>
          <w:rtl/>
        </w:rPr>
        <w:t xml:space="preserve">9 </w:t>
      </w:r>
      <w:r>
        <w:rPr>
          <w:rFonts w:cstheme="minorBidi" w:hint="cs"/>
          <w:rtl/>
          <w:lang w:bidi="ar-JO"/>
        </w:rPr>
        <w:t xml:space="preserve">من قانون مجلس التعليم العالي، للعام </w:t>
      </w:r>
      <w:r w:rsidR="005934FD" w:rsidRPr="005934FD">
        <w:rPr>
          <w:rFonts w:cs="David"/>
          <w:rtl/>
        </w:rPr>
        <w:t>-</w:t>
      </w:r>
      <w:r w:rsidR="0075053E" w:rsidRPr="005934FD">
        <w:rPr>
          <w:rFonts w:cs="David" w:hint="cs"/>
          <w:rtl/>
        </w:rPr>
        <w:t>1958</w:t>
      </w:r>
      <w:r w:rsidR="0075053E">
        <w:rPr>
          <w:rFonts w:hint="cs"/>
          <w:rtl/>
          <w:lang w:bidi="ar-SA"/>
        </w:rPr>
        <w:t>، أو</w:t>
      </w:r>
      <w:r>
        <w:rPr>
          <w:rFonts w:hint="cs"/>
          <w:rtl/>
          <w:lang w:bidi="ar-JO"/>
        </w:rPr>
        <w:t xml:space="preserve"> مؤسسة للتعليم العالي تعمل في </w:t>
      </w:r>
      <w:r w:rsidR="0075053E">
        <w:rPr>
          <w:rFonts w:hint="cs"/>
          <w:rtl/>
          <w:lang w:bidi="ar-JO"/>
        </w:rPr>
        <w:t>دولة أخر بشرط أنها حصلت على مصادقة من قسم تقييم الألقاب في وزارة التربية والتعليم بأن اللقب المذكور معادل للقب الإسرائيلي كالمذكور.</w:t>
      </w:r>
    </w:p>
    <w:p w14:paraId="0FCDFA9B" w14:textId="77777777" w:rsidR="0075053E" w:rsidRPr="0075053E" w:rsidRDefault="0075053E" w:rsidP="005934FD">
      <w:pPr>
        <w:pStyle w:val="20"/>
        <w:numPr>
          <w:ilvl w:val="1"/>
          <w:numId w:val="8"/>
        </w:numPr>
        <w:spacing w:line="280" w:lineRule="exact"/>
        <w:ind w:left="720" w:hanging="720"/>
        <w:rPr>
          <w:rFonts w:cs="David"/>
        </w:rPr>
      </w:pPr>
      <w:r>
        <w:rPr>
          <w:rFonts w:cstheme="minorBidi" w:hint="cs"/>
          <w:rtl/>
          <w:lang w:bidi="ar-JO"/>
        </w:rPr>
        <w:t xml:space="preserve">لمقدم العرض تجربة مثبتة أربع </w:t>
      </w:r>
      <w:r w:rsidR="005934FD" w:rsidRPr="005934FD">
        <w:rPr>
          <w:rFonts w:cs="David" w:hint="cs"/>
          <w:rtl/>
        </w:rPr>
        <w:t xml:space="preserve">(4) </w:t>
      </w:r>
      <w:r>
        <w:rPr>
          <w:rFonts w:cstheme="minorBidi" w:hint="cs"/>
          <w:rtl/>
          <w:lang w:bidi="ar-JO"/>
        </w:rPr>
        <w:t xml:space="preserve">سنوات على الأقل خلال الست </w:t>
      </w:r>
      <w:r w:rsidR="005934FD" w:rsidRPr="005934FD">
        <w:rPr>
          <w:rFonts w:cs="David" w:hint="cs"/>
          <w:rtl/>
        </w:rPr>
        <w:t xml:space="preserve">(6) </w:t>
      </w:r>
      <w:r>
        <w:rPr>
          <w:rFonts w:cstheme="minorBidi" w:hint="cs"/>
          <w:rtl/>
          <w:lang w:bidi="ar-JO"/>
        </w:rPr>
        <w:t>سنوات التي سبقت الموعد الأخير لتقديم العروض للمناقصة في مجال مجموعة تقديم الخدمات.</w:t>
      </w:r>
    </w:p>
    <w:p w14:paraId="729CA1E1" w14:textId="77777777" w:rsidR="0075053E" w:rsidRPr="0075053E" w:rsidRDefault="0075053E" w:rsidP="005934FD">
      <w:pPr>
        <w:pStyle w:val="20"/>
        <w:numPr>
          <w:ilvl w:val="1"/>
          <w:numId w:val="8"/>
        </w:numPr>
        <w:spacing w:line="280" w:lineRule="exact"/>
        <w:ind w:left="720" w:hanging="720"/>
        <w:rPr>
          <w:rFonts w:cs="David"/>
          <w:i/>
          <w:iCs/>
        </w:rPr>
      </w:pPr>
      <w:r>
        <w:rPr>
          <w:rFonts w:cstheme="minorBidi" w:hint="cs"/>
          <w:rtl/>
          <w:lang w:bidi="ar-JO"/>
        </w:rPr>
        <w:t>شروط تطبيق التعاقد بين الوزارة وبين الفائز هي استيفائه واستيفاء أفراد الطاقم المقترحين بالتصنيف الأمني بمستوى 3 على الأقل.</w:t>
      </w:r>
    </w:p>
    <w:bookmarkEnd w:id="1"/>
    <w:p w14:paraId="4BE0ED24" w14:textId="77777777" w:rsidR="00320A77" w:rsidRDefault="00320A77" w:rsidP="00A22712">
      <w:pPr>
        <w:pStyle w:val="8"/>
        <w:spacing w:before="120" w:after="120"/>
        <w:ind w:left="41"/>
        <w:jc w:val="both"/>
        <w:rPr>
          <w:rFonts w:cs="David"/>
          <w:b/>
          <w:bCs/>
          <w:i w:val="0"/>
          <w:iCs w:val="0"/>
          <w:sz w:val="28"/>
          <w:szCs w:val="28"/>
          <w:rtl/>
        </w:rPr>
      </w:pPr>
    </w:p>
    <w:p w14:paraId="473C1E57" w14:textId="77777777" w:rsidR="0075053E" w:rsidRPr="0075053E" w:rsidRDefault="0075053E" w:rsidP="0075053E">
      <w:pPr>
        <w:pStyle w:val="8"/>
        <w:ind w:left="41"/>
        <w:jc w:val="both"/>
        <w:rPr>
          <w:rFonts w:cs="David"/>
          <w:b/>
          <w:bCs/>
          <w:i w:val="0"/>
          <w:iCs w:val="0"/>
          <w:sz w:val="28"/>
          <w:szCs w:val="28"/>
          <w:rtl/>
        </w:rPr>
      </w:pPr>
      <w:r w:rsidRPr="0075053E">
        <w:rPr>
          <w:rFonts w:cs="Times New Roman"/>
          <w:b/>
          <w:bCs/>
          <w:i w:val="0"/>
          <w:iCs w:val="0"/>
          <w:sz w:val="28"/>
          <w:szCs w:val="28"/>
          <w:rtl/>
          <w:lang w:bidi="ar-SA"/>
        </w:rPr>
        <w:t>في أي حالة لوجود تناقض أو عدم ملاءمة بين نص الإعلان وبين مستندات المناقصة،</w:t>
      </w:r>
    </w:p>
    <w:p w14:paraId="6864C65F" w14:textId="77777777" w:rsidR="0075053E" w:rsidRPr="0075053E" w:rsidRDefault="0075053E" w:rsidP="0075053E">
      <w:pPr>
        <w:pStyle w:val="8"/>
        <w:ind w:left="41"/>
        <w:jc w:val="both"/>
        <w:rPr>
          <w:rFonts w:cs="David"/>
          <w:b/>
          <w:bCs/>
          <w:i w:val="0"/>
          <w:iCs w:val="0"/>
          <w:sz w:val="28"/>
          <w:szCs w:val="28"/>
          <w:rtl/>
        </w:rPr>
      </w:pPr>
      <w:r w:rsidRPr="0075053E">
        <w:rPr>
          <w:rFonts w:cs="Times New Roman"/>
          <w:b/>
          <w:bCs/>
          <w:i w:val="0"/>
          <w:iCs w:val="0"/>
          <w:sz w:val="28"/>
          <w:szCs w:val="28"/>
          <w:rtl/>
          <w:lang w:bidi="ar-SA"/>
        </w:rPr>
        <w:t xml:space="preserve"> المذكور في مستندات المناقصة هو المُلزم.</w:t>
      </w:r>
    </w:p>
    <w:p w14:paraId="7D1B1163" w14:textId="4BB57487" w:rsidR="0075053E" w:rsidRPr="0075053E" w:rsidRDefault="0075053E" w:rsidP="0075053E">
      <w:pPr>
        <w:pStyle w:val="8"/>
        <w:ind w:left="41"/>
        <w:jc w:val="both"/>
        <w:rPr>
          <w:rFonts w:cs="David"/>
          <w:b/>
          <w:bCs/>
          <w:i w:val="0"/>
          <w:iCs w:val="0"/>
          <w:sz w:val="28"/>
          <w:szCs w:val="28"/>
          <w:rtl/>
        </w:rPr>
      </w:pPr>
      <w:r w:rsidRPr="0075053E">
        <w:rPr>
          <w:rFonts w:cs="Times New Roman"/>
          <w:b/>
          <w:bCs/>
          <w:i w:val="0"/>
          <w:iCs w:val="0"/>
          <w:sz w:val="28"/>
          <w:szCs w:val="28"/>
          <w:rtl/>
          <w:lang w:bidi="ar-SA"/>
        </w:rPr>
        <w:t xml:space="preserve">أي تغيير على مستندات </w:t>
      </w:r>
      <w:r w:rsidRPr="0075053E">
        <w:rPr>
          <w:rFonts w:cs="Times New Roman" w:hint="cs"/>
          <w:b/>
          <w:bCs/>
          <w:i w:val="0"/>
          <w:iCs w:val="0"/>
          <w:sz w:val="28"/>
          <w:szCs w:val="28"/>
          <w:rtl/>
          <w:lang w:bidi="ar-SA"/>
        </w:rPr>
        <w:t>المناقصة،</w:t>
      </w:r>
      <w:r w:rsidRPr="0075053E">
        <w:rPr>
          <w:rFonts w:cs="Times New Roman"/>
          <w:b/>
          <w:bCs/>
          <w:i w:val="0"/>
          <w:iCs w:val="0"/>
          <w:sz w:val="28"/>
          <w:szCs w:val="28"/>
          <w:rtl/>
          <w:lang w:bidi="ar-SA"/>
        </w:rPr>
        <w:t xml:space="preserve"> يُنشر في موقع دائرة المشتريات الحكومية على الانترنت.</w:t>
      </w:r>
    </w:p>
    <w:p w14:paraId="77436283" w14:textId="77777777" w:rsidR="0075053E" w:rsidRDefault="0075053E" w:rsidP="00A22712">
      <w:pPr>
        <w:pStyle w:val="8"/>
        <w:spacing w:before="120" w:after="120"/>
        <w:ind w:left="41"/>
        <w:jc w:val="both"/>
        <w:rPr>
          <w:rFonts w:cs="David"/>
          <w:b/>
          <w:bCs/>
          <w:i w:val="0"/>
          <w:iCs w:val="0"/>
          <w:sz w:val="28"/>
          <w:szCs w:val="28"/>
          <w:rtl/>
        </w:rPr>
      </w:pPr>
    </w:p>
    <w:p w14:paraId="6695A3B1" w14:textId="77777777" w:rsidR="002227EA" w:rsidRPr="002227EA" w:rsidRDefault="002227EA" w:rsidP="002227EA">
      <w:pPr>
        <w:rPr>
          <w:rtl/>
        </w:rPr>
      </w:pPr>
    </w:p>
    <w:p w14:paraId="15B5BBC8" w14:textId="77777777" w:rsidR="00DE725F" w:rsidRPr="00DE725F" w:rsidRDefault="00DE725F" w:rsidP="00DE725F"/>
    <w:sectPr w:rsidR="00DE725F" w:rsidRPr="00DE725F" w:rsidSect="00D56F57">
      <w:headerReference w:type="default" r:id="rId9"/>
      <w:pgSz w:w="11906" w:h="16838"/>
      <w:pgMar w:top="1440" w:right="1797" w:bottom="737"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D311C6" w14:textId="77777777" w:rsidR="00B854EE" w:rsidRDefault="00B854EE" w:rsidP="00515451">
      <w:pPr>
        <w:spacing w:before="0" w:after="0" w:line="240" w:lineRule="auto"/>
      </w:pPr>
      <w:r>
        <w:separator/>
      </w:r>
    </w:p>
  </w:endnote>
  <w:endnote w:type="continuationSeparator" w:id="0">
    <w:p w14:paraId="45FCD6A6" w14:textId="77777777" w:rsidR="00B854EE" w:rsidRDefault="00B854EE" w:rsidP="005154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BBACC7" w14:textId="77777777" w:rsidR="00B854EE" w:rsidRDefault="00B854EE" w:rsidP="00515451">
      <w:pPr>
        <w:spacing w:before="0" w:after="0" w:line="240" w:lineRule="auto"/>
      </w:pPr>
      <w:r>
        <w:separator/>
      </w:r>
    </w:p>
  </w:footnote>
  <w:footnote w:type="continuationSeparator" w:id="0">
    <w:p w14:paraId="6C8465AE" w14:textId="77777777" w:rsidR="00B854EE" w:rsidRDefault="00B854EE" w:rsidP="0051545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59630" w14:textId="77777777" w:rsidR="0033042A" w:rsidRPr="001C24B2" w:rsidRDefault="0033042A" w:rsidP="0033042A">
    <w:pPr>
      <w:pStyle w:val="af3"/>
      <w:rPr>
        <w:rtl/>
      </w:rPr>
    </w:pPr>
    <w:r>
      <w:rPr>
        <w:noProof/>
        <w:rtl/>
      </w:rPr>
      <w:drawing>
        <wp:anchor distT="0" distB="0" distL="114300" distR="114300" simplePos="0" relativeHeight="251659264" behindDoc="1" locked="0" layoutInCell="1" allowOverlap="1" wp14:anchorId="37E57DE6" wp14:editId="7A1BAFFA">
          <wp:simplePos x="0" y="0"/>
          <wp:positionH relativeFrom="column">
            <wp:posOffset>4029075</wp:posOffset>
          </wp:positionH>
          <wp:positionV relativeFrom="paragraph">
            <wp:posOffset>12700</wp:posOffset>
          </wp:positionV>
          <wp:extent cx="1695450" cy="577850"/>
          <wp:effectExtent l="0" t="0" r="0" b="0"/>
          <wp:wrapTopAndBottom/>
          <wp:docPr id="3" name="תמונה 3" descr="כללי-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כללי-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95450" cy="577850"/>
                  </a:xfrm>
                  <a:prstGeom prst="rect">
                    <a:avLst/>
                  </a:prstGeom>
                  <a:noFill/>
                </pic:spPr>
              </pic:pic>
            </a:graphicData>
          </a:graphic>
          <wp14:sizeRelH relativeFrom="page">
            <wp14:pctWidth>0</wp14:pctWidth>
          </wp14:sizeRelH>
          <wp14:sizeRelV relativeFrom="page">
            <wp14:pctHeight>0</wp14:pctHeight>
          </wp14:sizeRelV>
        </wp:anchor>
      </w:drawing>
    </w:r>
  </w:p>
  <w:p w14:paraId="132F9232" w14:textId="77777777" w:rsidR="004C7DA7" w:rsidRPr="0033042A" w:rsidRDefault="004C7DA7" w:rsidP="0033042A">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E1B5132"/>
    <w:multiLevelType w:val="multilevel"/>
    <w:tmpl w:val="96EC472C"/>
    <w:lvl w:ilvl="0">
      <w:start w:val="4"/>
      <w:numFmt w:val="decimal"/>
      <w:lvlText w:val="%1"/>
      <w:lvlJc w:val="left"/>
      <w:pPr>
        <w:ind w:left="360" w:hanging="360"/>
      </w:pPr>
      <w:rPr>
        <w:rFonts w:hint="default"/>
        <w:b/>
      </w:rPr>
    </w:lvl>
    <w:lvl w:ilvl="1">
      <w:start w:val="1"/>
      <w:numFmt w:val="decimal"/>
      <w:lvlText w:val="%1.%2"/>
      <w:lvlJc w:val="left"/>
      <w:pPr>
        <w:ind w:left="786" w:hanging="360"/>
      </w:pPr>
      <w:rPr>
        <w:rFonts w:hint="default"/>
        <w:b/>
        <w:i w:val="0"/>
        <w:iCs w:val="0"/>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3" w15:restartNumberingAfterBreak="0">
    <w:nsid w:val="45EA5A86"/>
    <w:multiLevelType w:val="multilevel"/>
    <w:tmpl w:val="7286E8D6"/>
    <w:lvl w:ilvl="0">
      <w:start w:val="1"/>
      <w:numFmt w:val="decimal"/>
      <w:pStyle w:val="10"/>
      <w:lvlText w:val="%1."/>
      <w:lvlJc w:val="left"/>
      <w:pPr>
        <w:tabs>
          <w:tab w:val="num" w:pos="1069"/>
        </w:tabs>
        <w:ind w:left="1069" w:hanging="360"/>
      </w:pPr>
      <w:rPr>
        <w:rFonts w:hint="default"/>
      </w:rPr>
    </w:lvl>
    <w:lvl w:ilvl="1">
      <w:start w:val="1"/>
      <w:numFmt w:val="decimal"/>
      <w:pStyle w:val="20"/>
      <w:lvlText w:val="%1.%2."/>
      <w:lvlJc w:val="left"/>
      <w:pPr>
        <w:tabs>
          <w:tab w:val="num" w:pos="792"/>
        </w:tabs>
        <w:ind w:left="792" w:hanging="432"/>
      </w:pPr>
      <w:rPr>
        <w:rFonts w:hint="default"/>
      </w:rPr>
    </w:lvl>
    <w:lvl w:ilvl="2">
      <w:start w:val="1"/>
      <w:numFmt w:val="decimal"/>
      <w:pStyle w:val="30"/>
      <w:lvlText w:val="%1.%2.%3."/>
      <w:lvlJc w:val="left"/>
      <w:pPr>
        <w:tabs>
          <w:tab w:val="num" w:pos="1440"/>
        </w:tabs>
        <w:ind w:left="1224" w:hanging="504"/>
      </w:pPr>
      <w:rPr>
        <w:rFonts w:hint="default"/>
      </w:rPr>
    </w:lvl>
    <w:lvl w:ilvl="3">
      <w:start w:val="1"/>
      <w:numFmt w:val="decimal"/>
      <w:pStyle w:val="41"/>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4FBE04D5"/>
    <w:multiLevelType w:val="multilevel"/>
    <w:tmpl w:val="25220CD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1"/>
      <w:lvlText w:val="%1.%2.%3."/>
      <w:lvlJc w:val="left"/>
      <w:pPr>
        <w:ind w:left="1224" w:hanging="504"/>
      </w:pPr>
    </w:lvl>
    <w:lvl w:ilvl="3">
      <w:start w:val="1"/>
      <w:numFmt w:val="decimal"/>
      <w:pStyle w:val="42"/>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A7A55A6"/>
    <w:multiLevelType w:val="hybridMultilevel"/>
    <w:tmpl w:val="CB889B80"/>
    <w:lvl w:ilvl="0" w:tplc="C8BEDD06">
      <w:start w:val="1"/>
      <w:numFmt w:val="decimal"/>
      <w:lvlText w:val="%1."/>
      <w:lvlJc w:val="left"/>
      <w:pPr>
        <w:tabs>
          <w:tab w:val="num" w:pos="720"/>
        </w:tabs>
        <w:ind w:left="720" w:hanging="720"/>
      </w:pPr>
      <w:rPr>
        <w:rFonts w:cs="David" w:hint="default"/>
        <w:b w:val="0"/>
        <w:bCs w:val="0"/>
      </w:rPr>
    </w:lvl>
    <w:lvl w:ilvl="1" w:tplc="685CF0E2">
      <w:start w:val="1"/>
      <w:numFmt w:val="hebrew1"/>
      <w:lvlText w:val="(%2)"/>
      <w:lvlJc w:val="left"/>
      <w:pPr>
        <w:tabs>
          <w:tab w:val="num" w:pos="786"/>
        </w:tabs>
        <w:ind w:left="786" w:hanging="360"/>
      </w:pPr>
      <w:rPr>
        <w:rFonts w:hint="default"/>
        <w:sz w:val="26"/>
      </w:rPr>
    </w:lvl>
    <w:lvl w:ilvl="2" w:tplc="0409001B">
      <w:start w:val="1"/>
      <w:numFmt w:val="lowerRoman"/>
      <w:lvlText w:val="%3."/>
      <w:lvlJc w:val="right"/>
      <w:pPr>
        <w:tabs>
          <w:tab w:val="num" w:pos="1959"/>
        </w:tabs>
        <w:ind w:left="1959" w:right="1959" w:hanging="180"/>
      </w:p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6" w15:restartNumberingAfterBreak="0">
    <w:nsid w:val="652F1B7A"/>
    <w:multiLevelType w:val="multilevel"/>
    <w:tmpl w:val="E48E9F6E"/>
    <w:lvl w:ilvl="0">
      <w:start w:val="1"/>
      <w:numFmt w:val="decimal"/>
      <w:pStyle w:val="11"/>
      <w:lvlText w:val="%1"/>
      <w:lvlJc w:val="left"/>
      <w:pPr>
        <w:ind w:left="2628" w:hanging="360"/>
      </w:pPr>
      <w:rPr>
        <w:rFonts w:hint="default"/>
      </w:rPr>
    </w:lvl>
    <w:lvl w:ilvl="1">
      <w:start w:val="1"/>
      <w:numFmt w:val="decimal"/>
      <w:pStyle w:val="110"/>
      <w:lvlText w:val="%1.%2"/>
      <w:lvlJc w:val="left"/>
      <w:pPr>
        <w:ind w:left="8156" w:hanging="360"/>
      </w:pPr>
      <w:rPr>
        <w:rFonts w:hint="default"/>
        <w:b w:val="0"/>
        <w:bCs w:val="0"/>
        <w:sz w:val="22"/>
        <w:szCs w:val="24"/>
        <w:lang w:bidi="he-IL"/>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 w15:restartNumberingAfterBreak="0">
    <w:nsid w:val="75766F34"/>
    <w:multiLevelType w:val="multilevel"/>
    <w:tmpl w:val="DC30B122"/>
    <w:lvl w:ilvl="0">
      <w:start w:val="1"/>
      <w:numFmt w:val="decimal"/>
      <w:pStyle w:val="12"/>
      <w:lvlText w:val="%1."/>
      <w:lvlJc w:val="left"/>
      <w:pPr>
        <w:ind w:left="180" w:hanging="360"/>
      </w:pPr>
      <w:rPr>
        <w:rFonts w:hint="default"/>
        <w:sz w:val="28"/>
        <w:szCs w:val="28"/>
      </w:rPr>
    </w:lvl>
    <w:lvl w:ilvl="1">
      <w:start w:val="1"/>
      <w:numFmt w:val="decimal"/>
      <w:pStyle w:val="23"/>
      <w:isLgl/>
      <w:lvlText w:val="%1.%2"/>
      <w:lvlJc w:val="left"/>
      <w:pPr>
        <w:ind w:left="386" w:hanging="360"/>
      </w:pPr>
      <w:rPr>
        <w:rFonts w:cs="David" w:hint="default"/>
        <w:b w:val="0"/>
        <w:bCs w:val="0"/>
        <w:lang w:bidi="he-IL"/>
      </w:rPr>
    </w:lvl>
    <w:lvl w:ilvl="2">
      <w:start w:val="1"/>
      <w:numFmt w:val="decimal"/>
      <w:pStyle w:val="32"/>
      <w:isLgl/>
      <w:lvlText w:val="%1.%2.%3"/>
      <w:lvlJc w:val="left"/>
      <w:pPr>
        <w:ind w:left="952" w:hanging="720"/>
      </w:pPr>
      <w:rPr>
        <w:rFonts w:hint="default"/>
        <w:b w:val="0"/>
        <w:bCs w:val="0"/>
      </w:rPr>
    </w:lvl>
    <w:lvl w:ilvl="3">
      <w:start w:val="1"/>
      <w:numFmt w:val="decimal"/>
      <w:pStyle w:val="43"/>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1"/>
  </w:num>
  <w:num w:numId="2">
    <w:abstractNumId w:val="7"/>
  </w:num>
  <w:num w:numId="3">
    <w:abstractNumId w:val="0"/>
  </w:num>
  <w:num w:numId="4">
    <w:abstractNumId w:val="4"/>
  </w:num>
  <w:num w:numId="5">
    <w:abstractNumId w:val="6"/>
  </w:num>
  <w:num w:numId="6">
    <w:abstractNumId w:val="5"/>
  </w:num>
  <w:num w:numId="7">
    <w:abstractNumId w:val="3"/>
  </w:num>
  <w:num w:numId="8">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E3E"/>
    <w:rsid w:val="0000180C"/>
    <w:rsid w:val="0000214D"/>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06"/>
    <w:rsid w:val="00025F5A"/>
    <w:rsid w:val="00026E02"/>
    <w:rsid w:val="000277DA"/>
    <w:rsid w:val="00031503"/>
    <w:rsid w:val="00031F25"/>
    <w:rsid w:val="0003295A"/>
    <w:rsid w:val="000330DE"/>
    <w:rsid w:val="00034193"/>
    <w:rsid w:val="0003474A"/>
    <w:rsid w:val="00034DEF"/>
    <w:rsid w:val="00034DFC"/>
    <w:rsid w:val="000363C8"/>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6E"/>
    <w:rsid w:val="000B17C0"/>
    <w:rsid w:val="000B2D6F"/>
    <w:rsid w:val="000B2E3E"/>
    <w:rsid w:val="000B3346"/>
    <w:rsid w:val="000B482A"/>
    <w:rsid w:val="000B4B01"/>
    <w:rsid w:val="000B50E4"/>
    <w:rsid w:val="000B53B8"/>
    <w:rsid w:val="000B5963"/>
    <w:rsid w:val="000B5AC3"/>
    <w:rsid w:val="000B6076"/>
    <w:rsid w:val="000B610E"/>
    <w:rsid w:val="000C0987"/>
    <w:rsid w:val="000C0C09"/>
    <w:rsid w:val="000C0D09"/>
    <w:rsid w:val="000C1683"/>
    <w:rsid w:val="000C23E3"/>
    <w:rsid w:val="000C28C1"/>
    <w:rsid w:val="000C2978"/>
    <w:rsid w:val="000C3214"/>
    <w:rsid w:val="000C38E1"/>
    <w:rsid w:val="000C556E"/>
    <w:rsid w:val="000C5CB7"/>
    <w:rsid w:val="000C6D55"/>
    <w:rsid w:val="000C76EB"/>
    <w:rsid w:val="000C79F2"/>
    <w:rsid w:val="000D0042"/>
    <w:rsid w:val="000D0C42"/>
    <w:rsid w:val="000D16A1"/>
    <w:rsid w:val="000D2F25"/>
    <w:rsid w:val="000D3467"/>
    <w:rsid w:val="000D42DD"/>
    <w:rsid w:val="000D4E1C"/>
    <w:rsid w:val="000D55C9"/>
    <w:rsid w:val="000D64B3"/>
    <w:rsid w:val="000D6FB9"/>
    <w:rsid w:val="000D7096"/>
    <w:rsid w:val="000D7DEB"/>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ABD"/>
    <w:rsid w:val="00122F00"/>
    <w:rsid w:val="00123CCF"/>
    <w:rsid w:val="00123DD0"/>
    <w:rsid w:val="001242A4"/>
    <w:rsid w:val="001244E2"/>
    <w:rsid w:val="00124CFC"/>
    <w:rsid w:val="00125EC1"/>
    <w:rsid w:val="00131B0E"/>
    <w:rsid w:val="00133627"/>
    <w:rsid w:val="00133725"/>
    <w:rsid w:val="001338BA"/>
    <w:rsid w:val="00134420"/>
    <w:rsid w:val="00134B74"/>
    <w:rsid w:val="0013516B"/>
    <w:rsid w:val="00136C0C"/>
    <w:rsid w:val="00141123"/>
    <w:rsid w:val="0014195E"/>
    <w:rsid w:val="00141C60"/>
    <w:rsid w:val="00142E69"/>
    <w:rsid w:val="0014303A"/>
    <w:rsid w:val="00143B03"/>
    <w:rsid w:val="00143B52"/>
    <w:rsid w:val="00143D78"/>
    <w:rsid w:val="0014656A"/>
    <w:rsid w:val="00146F12"/>
    <w:rsid w:val="001471D5"/>
    <w:rsid w:val="00147601"/>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3F37"/>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7EA"/>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741B"/>
    <w:rsid w:val="00257A56"/>
    <w:rsid w:val="002608CE"/>
    <w:rsid w:val="00261157"/>
    <w:rsid w:val="00262299"/>
    <w:rsid w:val="002629E3"/>
    <w:rsid w:val="002633E1"/>
    <w:rsid w:val="002634FF"/>
    <w:rsid w:val="00263E9C"/>
    <w:rsid w:val="0026452A"/>
    <w:rsid w:val="00264966"/>
    <w:rsid w:val="002651AD"/>
    <w:rsid w:val="00265E6F"/>
    <w:rsid w:val="0026695D"/>
    <w:rsid w:val="002670DD"/>
    <w:rsid w:val="00270281"/>
    <w:rsid w:val="002702AB"/>
    <w:rsid w:val="002706D6"/>
    <w:rsid w:val="0027171C"/>
    <w:rsid w:val="002717FF"/>
    <w:rsid w:val="0027278E"/>
    <w:rsid w:val="002736FF"/>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9EE"/>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D73E9"/>
    <w:rsid w:val="002E1D23"/>
    <w:rsid w:val="002E2F48"/>
    <w:rsid w:val="002E33B5"/>
    <w:rsid w:val="002E3561"/>
    <w:rsid w:val="002E5929"/>
    <w:rsid w:val="002E5C43"/>
    <w:rsid w:val="002E68D8"/>
    <w:rsid w:val="002E76FC"/>
    <w:rsid w:val="002E794F"/>
    <w:rsid w:val="002E7D81"/>
    <w:rsid w:val="002F055A"/>
    <w:rsid w:val="002F0F77"/>
    <w:rsid w:val="002F116D"/>
    <w:rsid w:val="002F13A7"/>
    <w:rsid w:val="002F15C8"/>
    <w:rsid w:val="002F161E"/>
    <w:rsid w:val="002F199B"/>
    <w:rsid w:val="002F1F78"/>
    <w:rsid w:val="002F225F"/>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37D"/>
    <w:rsid w:val="00320A77"/>
    <w:rsid w:val="00320E7B"/>
    <w:rsid w:val="00321087"/>
    <w:rsid w:val="00321996"/>
    <w:rsid w:val="00321AB2"/>
    <w:rsid w:val="003222FB"/>
    <w:rsid w:val="00322CDF"/>
    <w:rsid w:val="00323B14"/>
    <w:rsid w:val="00323C45"/>
    <w:rsid w:val="00325234"/>
    <w:rsid w:val="00325A9A"/>
    <w:rsid w:val="0032673B"/>
    <w:rsid w:val="00326896"/>
    <w:rsid w:val="003274BD"/>
    <w:rsid w:val="00327DDD"/>
    <w:rsid w:val="00327E70"/>
    <w:rsid w:val="0033042A"/>
    <w:rsid w:val="00330436"/>
    <w:rsid w:val="00330619"/>
    <w:rsid w:val="00330AB9"/>
    <w:rsid w:val="003318D1"/>
    <w:rsid w:val="00331E83"/>
    <w:rsid w:val="003333A1"/>
    <w:rsid w:val="00334E83"/>
    <w:rsid w:val="003350E5"/>
    <w:rsid w:val="00336465"/>
    <w:rsid w:val="0033695F"/>
    <w:rsid w:val="00336CFE"/>
    <w:rsid w:val="00336D43"/>
    <w:rsid w:val="0033724D"/>
    <w:rsid w:val="00337426"/>
    <w:rsid w:val="003374E0"/>
    <w:rsid w:val="003379EC"/>
    <w:rsid w:val="00340518"/>
    <w:rsid w:val="00340BA0"/>
    <w:rsid w:val="00340F61"/>
    <w:rsid w:val="00341BE8"/>
    <w:rsid w:val="0034227B"/>
    <w:rsid w:val="00343230"/>
    <w:rsid w:val="00343518"/>
    <w:rsid w:val="003437B7"/>
    <w:rsid w:val="00343D44"/>
    <w:rsid w:val="00343EB5"/>
    <w:rsid w:val="00343ECF"/>
    <w:rsid w:val="00344875"/>
    <w:rsid w:val="003450A2"/>
    <w:rsid w:val="003451FA"/>
    <w:rsid w:val="00345EE3"/>
    <w:rsid w:val="003472AA"/>
    <w:rsid w:val="003473CD"/>
    <w:rsid w:val="003511DC"/>
    <w:rsid w:val="003513EA"/>
    <w:rsid w:val="00352A69"/>
    <w:rsid w:val="003534D8"/>
    <w:rsid w:val="00353EA5"/>
    <w:rsid w:val="003553C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87E07"/>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086"/>
    <w:rsid w:val="003B4CF5"/>
    <w:rsid w:val="003C0808"/>
    <w:rsid w:val="003C2047"/>
    <w:rsid w:val="003C3557"/>
    <w:rsid w:val="003C38D1"/>
    <w:rsid w:val="003C3D9A"/>
    <w:rsid w:val="003C4D81"/>
    <w:rsid w:val="003C6F92"/>
    <w:rsid w:val="003C7C7A"/>
    <w:rsid w:val="003D0072"/>
    <w:rsid w:val="003D00AD"/>
    <w:rsid w:val="003D027F"/>
    <w:rsid w:val="003D2966"/>
    <w:rsid w:val="003D34C0"/>
    <w:rsid w:val="003D4F80"/>
    <w:rsid w:val="003D70B9"/>
    <w:rsid w:val="003D78DA"/>
    <w:rsid w:val="003E091E"/>
    <w:rsid w:val="003E0CD1"/>
    <w:rsid w:val="003E0E13"/>
    <w:rsid w:val="003E2853"/>
    <w:rsid w:val="003E3C44"/>
    <w:rsid w:val="003E4258"/>
    <w:rsid w:val="003E52D2"/>
    <w:rsid w:val="003E565C"/>
    <w:rsid w:val="003F001A"/>
    <w:rsid w:val="003F0D19"/>
    <w:rsid w:val="003F0ED3"/>
    <w:rsid w:val="003F211F"/>
    <w:rsid w:val="003F2159"/>
    <w:rsid w:val="003F33BA"/>
    <w:rsid w:val="003F385C"/>
    <w:rsid w:val="003F3FEF"/>
    <w:rsid w:val="003F5965"/>
    <w:rsid w:val="003F5AA5"/>
    <w:rsid w:val="003F5E31"/>
    <w:rsid w:val="003F79B9"/>
    <w:rsid w:val="003F7A9E"/>
    <w:rsid w:val="00400D7A"/>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90039"/>
    <w:rsid w:val="0049031D"/>
    <w:rsid w:val="00491B29"/>
    <w:rsid w:val="004931F8"/>
    <w:rsid w:val="00494EA4"/>
    <w:rsid w:val="004955D0"/>
    <w:rsid w:val="00496E77"/>
    <w:rsid w:val="004A00DA"/>
    <w:rsid w:val="004A0B05"/>
    <w:rsid w:val="004A0D83"/>
    <w:rsid w:val="004A287D"/>
    <w:rsid w:val="004A2D72"/>
    <w:rsid w:val="004A3797"/>
    <w:rsid w:val="004A4226"/>
    <w:rsid w:val="004A4E5E"/>
    <w:rsid w:val="004A55A0"/>
    <w:rsid w:val="004A6212"/>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10E4"/>
    <w:rsid w:val="004C24C3"/>
    <w:rsid w:val="004C2583"/>
    <w:rsid w:val="004C2FFA"/>
    <w:rsid w:val="004C3270"/>
    <w:rsid w:val="004C36BC"/>
    <w:rsid w:val="004C3E14"/>
    <w:rsid w:val="004C4CF2"/>
    <w:rsid w:val="004C5081"/>
    <w:rsid w:val="004C55CD"/>
    <w:rsid w:val="004C5717"/>
    <w:rsid w:val="004C68AE"/>
    <w:rsid w:val="004C7DA7"/>
    <w:rsid w:val="004D2EF2"/>
    <w:rsid w:val="004D333B"/>
    <w:rsid w:val="004D4006"/>
    <w:rsid w:val="004D5236"/>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451"/>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0F24"/>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6F5E"/>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4FD"/>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14"/>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472E"/>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1E5B"/>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DAC"/>
    <w:rsid w:val="006A600F"/>
    <w:rsid w:val="006A6037"/>
    <w:rsid w:val="006A61FC"/>
    <w:rsid w:val="006A6896"/>
    <w:rsid w:val="006A7173"/>
    <w:rsid w:val="006B1102"/>
    <w:rsid w:val="006B1609"/>
    <w:rsid w:val="006B1668"/>
    <w:rsid w:val="006B3139"/>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6C05"/>
    <w:rsid w:val="006C7121"/>
    <w:rsid w:val="006C781C"/>
    <w:rsid w:val="006C7D52"/>
    <w:rsid w:val="006D074B"/>
    <w:rsid w:val="006D1872"/>
    <w:rsid w:val="006D1B4C"/>
    <w:rsid w:val="006D200E"/>
    <w:rsid w:val="006D2B11"/>
    <w:rsid w:val="006D2B66"/>
    <w:rsid w:val="006D36B6"/>
    <w:rsid w:val="006D3CF6"/>
    <w:rsid w:val="006D472C"/>
    <w:rsid w:val="006D5331"/>
    <w:rsid w:val="006D5E09"/>
    <w:rsid w:val="006D6635"/>
    <w:rsid w:val="006D769A"/>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241B"/>
    <w:rsid w:val="00713703"/>
    <w:rsid w:val="00715107"/>
    <w:rsid w:val="007168DF"/>
    <w:rsid w:val="007177AC"/>
    <w:rsid w:val="00720AF5"/>
    <w:rsid w:val="007219ED"/>
    <w:rsid w:val="00723547"/>
    <w:rsid w:val="00723A8C"/>
    <w:rsid w:val="00724141"/>
    <w:rsid w:val="00724D71"/>
    <w:rsid w:val="00725300"/>
    <w:rsid w:val="007255AE"/>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0BF0"/>
    <w:rsid w:val="007411A4"/>
    <w:rsid w:val="00741D1F"/>
    <w:rsid w:val="007451CB"/>
    <w:rsid w:val="00746CD3"/>
    <w:rsid w:val="007472AD"/>
    <w:rsid w:val="00747587"/>
    <w:rsid w:val="00747A59"/>
    <w:rsid w:val="0075053E"/>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5C65"/>
    <w:rsid w:val="007A66BC"/>
    <w:rsid w:val="007B15BD"/>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3D1B"/>
    <w:rsid w:val="007F69BE"/>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20"/>
    <w:rsid w:val="008337C0"/>
    <w:rsid w:val="008346B3"/>
    <w:rsid w:val="00835A13"/>
    <w:rsid w:val="00835CA1"/>
    <w:rsid w:val="0083750C"/>
    <w:rsid w:val="00841EF9"/>
    <w:rsid w:val="008427E6"/>
    <w:rsid w:val="0084285F"/>
    <w:rsid w:val="0084292F"/>
    <w:rsid w:val="0084444C"/>
    <w:rsid w:val="008451F7"/>
    <w:rsid w:val="008452E7"/>
    <w:rsid w:val="008466B3"/>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6E2B"/>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D41"/>
    <w:rsid w:val="00921F9B"/>
    <w:rsid w:val="00922C48"/>
    <w:rsid w:val="00923B09"/>
    <w:rsid w:val="00925D09"/>
    <w:rsid w:val="00925E5E"/>
    <w:rsid w:val="00927462"/>
    <w:rsid w:val="00927E3D"/>
    <w:rsid w:val="00927E5E"/>
    <w:rsid w:val="00930C41"/>
    <w:rsid w:val="00931352"/>
    <w:rsid w:val="00931592"/>
    <w:rsid w:val="00933C6C"/>
    <w:rsid w:val="009346A6"/>
    <w:rsid w:val="0093630E"/>
    <w:rsid w:val="00937590"/>
    <w:rsid w:val="0094022D"/>
    <w:rsid w:val="00940E8A"/>
    <w:rsid w:val="009412F1"/>
    <w:rsid w:val="00941A76"/>
    <w:rsid w:val="0094315D"/>
    <w:rsid w:val="00945E85"/>
    <w:rsid w:val="00946269"/>
    <w:rsid w:val="00951BE1"/>
    <w:rsid w:val="00952495"/>
    <w:rsid w:val="0095487B"/>
    <w:rsid w:val="00956597"/>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0FB9"/>
    <w:rsid w:val="00982091"/>
    <w:rsid w:val="0098492A"/>
    <w:rsid w:val="0098547E"/>
    <w:rsid w:val="0098559B"/>
    <w:rsid w:val="00985C19"/>
    <w:rsid w:val="00985C5D"/>
    <w:rsid w:val="009860C9"/>
    <w:rsid w:val="00987C52"/>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3E03"/>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712"/>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972"/>
    <w:rsid w:val="00A37BEC"/>
    <w:rsid w:val="00A403B6"/>
    <w:rsid w:val="00A409A7"/>
    <w:rsid w:val="00A41BA4"/>
    <w:rsid w:val="00A42E7C"/>
    <w:rsid w:val="00A43B2F"/>
    <w:rsid w:val="00A443F4"/>
    <w:rsid w:val="00A44959"/>
    <w:rsid w:val="00A44F22"/>
    <w:rsid w:val="00A44FB1"/>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6B84"/>
    <w:rsid w:val="00A86D2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C78C0"/>
    <w:rsid w:val="00AD0E2B"/>
    <w:rsid w:val="00AD1A81"/>
    <w:rsid w:val="00AD2EEB"/>
    <w:rsid w:val="00AD33BA"/>
    <w:rsid w:val="00AD3A12"/>
    <w:rsid w:val="00AD3D64"/>
    <w:rsid w:val="00AD6D28"/>
    <w:rsid w:val="00AD7361"/>
    <w:rsid w:val="00AD7A13"/>
    <w:rsid w:val="00AD7D6C"/>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5870"/>
    <w:rsid w:val="00B065EB"/>
    <w:rsid w:val="00B06D2A"/>
    <w:rsid w:val="00B104CA"/>
    <w:rsid w:val="00B10724"/>
    <w:rsid w:val="00B10A96"/>
    <w:rsid w:val="00B10DE0"/>
    <w:rsid w:val="00B116ED"/>
    <w:rsid w:val="00B121E0"/>
    <w:rsid w:val="00B12333"/>
    <w:rsid w:val="00B1282B"/>
    <w:rsid w:val="00B139A8"/>
    <w:rsid w:val="00B14555"/>
    <w:rsid w:val="00B147FD"/>
    <w:rsid w:val="00B15B0B"/>
    <w:rsid w:val="00B16A6E"/>
    <w:rsid w:val="00B16D07"/>
    <w:rsid w:val="00B17D11"/>
    <w:rsid w:val="00B17E90"/>
    <w:rsid w:val="00B20449"/>
    <w:rsid w:val="00B20544"/>
    <w:rsid w:val="00B23887"/>
    <w:rsid w:val="00B24030"/>
    <w:rsid w:val="00B2484D"/>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553F"/>
    <w:rsid w:val="00B56C78"/>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54EE"/>
    <w:rsid w:val="00B8689B"/>
    <w:rsid w:val="00B86B16"/>
    <w:rsid w:val="00B86D2F"/>
    <w:rsid w:val="00B86ECA"/>
    <w:rsid w:val="00B877BD"/>
    <w:rsid w:val="00B90309"/>
    <w:rsid w:val="00B90927"/>
    <w:rsid w:val="00B90E71"/>
    <w:rsid w:val="00B92845"/>
    <w:rsid w:val="00B92EDB"/>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43F4"/>
    <w:rsid w:val="00BC6865"/>
    <w:rsid w:val="00BC6E2F"/>
    <w:rsid w:val="00BC733C"/>
    <w:rsid w:val="00BC7A4E"/>
    <w:rsid w:val="00BD0A12"/>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5F96"/>
    <w:rsid w:val="00BE6784"/>
    <w:rsid w:val="00BE695E"/>
    <w:rsid w:val="00BE715D"/>
    <w:rsid w:val="00BE73F9"/>
    <w:rsid w:val="00BE7E05"/>
    <w:rsid w:val="00BE7F03"/>
    <w:rsid w:val="00BF24CE"/>
    <w:rsid w:val="00BF290D"/>
    <w:rsid w:val="00BF2D21"/>
    <w:rsid w:val="00BF3C44"/>
    <w:rsid w:val="00BF4238"/>
    <w:rsid w:val="00BF59D9"/>
    <w:rsid w:val="00BF5F2C"/>
    <w:rsid w:val="00BF78AD"/>
    <w:rsid w:val="00BF7A7A"/>
    <w:rsid w:val="00C00668"/>
    <w:rsid w:val="00C012FB"/>
    <w:rsid w:val="00C02265"/>
    <w:rsid w:val="00C0367D"/>
    <w:rsid w:val="00C04964"/>
    <w:rsid w:val="00C051CD"/>
    <w:rsid w:val="00C06325"/>
    <w:rsid w:val="00C0696F"/>
    <w:rsid w:val="00C07028"/>
    <w:rsid w:val="00C07989"/>
    <w:rsid w:val="00C130FE"/>
    <w:rsid w:val="00C13199"/>
    <w:rsid w:val="00C14556"/>
    <w:rsid w:val="00C14FC9"/>
    <w:rsid w:val="00C15AA3"/>
    <w:rsid w:val="00C178C4"/>
    <w:rsid w:val="00C17BBB"/>
    <w:rsid w:val="00C17E8B"/>
    <w:rsid w:val="00C17EB4"/>
    <w:rsid w:val="00C207AA"/>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1E3"/>
    <w:rsid w:val="00C3367B"/>
    <w:rsid w:val="00C33A0A"/>
    <w:rsid w:val="00C33A78"/>
    <w:rsid w:val="00C35832"/>
    <w:rsid w:val="00C35BFD"/>
    <w:rsid w:val="00C35C30"/>
    <w:rsid w:val="00C365C5"/>
    <w:rsid w:val="00C376BD"/>
    <w:rsid w:val="00C37DB7"/>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577A8"/>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141E"/>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69A"/>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B27"/>
    <w:rsid w:val="00D46CD1"/>
    <w:rsid w:val="00D47773"/>
    <w:rsid w:val="00D506CF"/>
    <w:rsid w:val="00D50AF4"/>
    <w:rsid w:val="00D557DE"/>
    <w:rsid w:val="00D560F8"/>
    <w:rsid w:val="00D56CC9"/>
    <w:rsid w:val="00D56F57"/>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5E60"/>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97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25F"/>
    <w:rsid w:val="00DE7A26"/>
    <w:rsid w:val="00DF0CC5"/>
    <w:rsid w:val="00DF25A1"/>
    <w:rsid w:val="00DF3015"/>
    <w:rsid w:val="00DF3359"/>
    <w:rsid w:val="00DF3763"/>
    <w:rsid w:val="00DF376B"/>
    <w:rsid w:val="00DF4166"/>
    <w:rsid w:val="00DF4FD4"/>
    <w:rsid w:val="00DF57A8"/>
    <w:rsid w:val="00DF63AE"/>
    <w:rsid w:val="00DF7398"/>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09F9"/>
    <w:rsid w:val="00E21E17"/>
    <w:rsid w:val="00E2201C"/>
    <w:rsid w:val="00E23021"/>
    <w:rsid w:val="00E24ABA"/>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29D"/>
    <w:rsid w:val="00E428BF"/>
    <w:rsid w:val="00E42B2D"/>
    <w:rsid w:val="00E42FE9"/>
    <w:rsid w:val="00E44244"/>
    <w:rsid w:val="00E44577"/>
    <w:rsid w:val="00E446FA"/>
    <w:rsid w:val="00E4489B"/>
    <w:rsid w:val="00E452F5"/>
    <w:rsid w:val="00E45B8F"/>
    <w:rsid w:val="00E460F6"/>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A77F2"/>
    <w:rsid w:val="00EB08FA"/>
    <w:rsid w:val="00EB2C6D"/>
    <w:rsid w:val="00EB4C1F"/>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401B"/>
    <w:rsid w:val="00F07941"/>
    <w:rsid w:val="00F102FE"/>
    <w:rsid w:val="00F109C9"/>
    <w:rsid w:val="00F126B0"/>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22D"/>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7EB"/>
    <w:rsid w:val="00F8590A"/>
    <w:rsid w:val="00F86B47"/>
    <w:rsid w:val="00F87924"/>
    <w:rsid w:val="00F87D88"/>
    <w:rsid w:val="00F90E59"/>
    <w:rsid w:val="00F91E2A"/>
    <w:rsid w:val="00F92C77"/>
    <w:rsid w:val="00F93148"/>
    <w:rsid w:val="00F93337"/>
    <w:rsid w:val="00F93555"/>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55F872"/>
  <w15:docId w15:val="{FB12CC9E-0E5D-459E-B924-26356D776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0" w:unhideWhenUsed="1" w:qFormat="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504F5"/>
  </w:style>
  <w:style w:type="paragraph" w:styleId="1">
    <w:name w:val="heading 1"/>
    <w:aliases w:val="ראשי גת,ASAPHeading 1"/>
    <w:basedOn w:val="a"/>
    <w:next w:val="a"/>
    <w:link w:val="13"/>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
    <w:next w:val="a"/>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
    <w:link w:val="45"/>
    <w:uiPriority w:val="99"/>
    <w:qFormat/>
    <w:rsid w:val="00122F00"/>
    <w:pPr>
      <w:numPr>
        <w:ilvl w:val="0"/>
        <w:numId w:val="0"/>
      </w:numPr>
      <w:ind w:left="1476" w:hanging="709"/>
      <w:outlineLvl w:val="3"/>
    </w:pPr>
    <w:rPr>
      <w:b/>
      <w:bCs/>
      <w:color w:val="000000"/>
      <w:sz w:val="28"/>
      <w:szCs w:val="28"/>
    </w:rPr>
  </w:style>
  <w:style w:type="paragraph" w:styleId="8">
    <w:name w:val="heading 8"/>
    <w:basedOn w:val="a"/>
    <w:next w:val="a"/>
    <w:link w:val="80"/>
    <w:unhideWhenUsed/>
    <w:qFormat/>
    <w:rsid w:val="00C207AA"/>
    <w:pPr>
      <w:bidi/>
      <w:spacing w:before="240" w:after="60" w:line="240" w:lineRule="auto"/>
      <w:outlineLvl w:val="7"/>
    </w:pPr>
    <w:rPr>
      <w:rFonts w:ascii="Calibri" w:hAnsi="Calibri" w:cs="Arial"/>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22F00"/>
    <w:pPr>
      <w:keepLines/>
      <w:ind w:left="1617"/>
      <w:jc w:val="both"/>
    </w:pPr>
  </w:style>
  <w:style w:type="paragraph" w:customStyle="1" w:styleId="40">
    <w:name w:val="ממוספר 4"/>
    <w:basedOn w:val="a"/>
    <w:link w:val="46"/>
    <w:qFormat/>
    <w:rsid w:val="00122F00"/>
    <w:pPr>
      <w:numPr>
        <w:ilvl w:val="3"/>
        <w:numId w:val="1"/>
      </w:numPr>
      <w:tabs>
        <w:tab w:val="left" w:pos="1759"/>
        <w:tab w:val="left" w:pos="1901"/>
      </w:tabs>
      <w:snapToGrid w:val="0"/>
      <w:spacing w:before="240" w:after="240"/>
      <w:outlineLvl w:val="1"/>
    </w:pPr>
  </w:style>
  <w:style w:type="character" w:customStyle="1" w:styleId="46">
    <w:name w:val="ממוספר 4 תו"/>
    <w:link w:val="40"/>
    <w:rsid w:val="00122F00"/>
  </w:style>
  <w:style w:type="paragraph" w:customStyle="1" w:styleId="3">
    <w:name w:val="כותרת 3 חדש"/>
    <w:basedOn w:val="a"/>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3"/>
    <w:qFormat/>
    <w:rsid w:val="00122F00"/>
    <w:pPr>
      <w:numPr>
        <w:ilvl w:val="4"/>
      </w:numPr>
      <w:tabs>
        <w:tab w:val="clear" w:pos="1759"/>
        <w:tab w:val="left" w:pos="2468"/>
      </w:tabs>
      <w:jc w:val="both"/>
    </w:pPr>
    <w:rPr>
      <w:noProof/>
      <w:lang w:eastAsia="he-IL"/>
    </w:rPr>
  </w:style>
  <w:style w:type="paragraph" w:customStyle="1" w:styleId="33">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7">
    <w:name w:val="כותרת 4 חדש"/>
    <w:basedOn w:val="40"/>
    <w:uiPriority w:val="99"/>
    <w:qFormat/>
    <w:rsid w:val="00122F00"/>
    <w:pPr>
      <w:numPr>
        <w:ilvl w:val="0"/>
        <w:numId w:val="0"/>
      </w:numPr>
    </w:pPr>
    <w:rPr>
      <w:b/>
      <w:bCs/>
      <w:sz w:val="28"/>
      <w:szCs w:val="28"/>
    </w:rPr>
  </w:style>
  <w:style w:type="paragraph" w:customStyle="1" w:styleId="14">
    <w:name w:val="סגנון 1"/>
    <w:basedOn w:val="a"/>
    <w:uiPriority w:val="99"/>
    <w:qFormat/>
    <w:rsid w:val="00122F00"/>
    <w:pPr>
      <w:spacing w:before="240"/>
      <w:ind w:left="360" w:hanging="360"/>
    </w:pPr>
    <w:rPr>
      <w:rFonts w:ascii="Tahoma" w:hAnsi="Tahoma" w:cs="Tahoma"/>
      <w:b/>
      <w:bCs/>
      <w:lang w:eastAsia="he-IL"/>
    </w:rPr>
  </w:style>
  <w:style w:type="paragraph" w:customStyle="1" w:styleId="24">
    <w:name w:val="סגנון 2"/>
    <w:basedOn w:val="a"/>
    <w:uiPriority w:val="99"/>
    <w:qFormat/>
    <w:rsid w:val="00122F00"/>
    <w:pPr>
      <w:spacing w:before="240"/>
      <w:ind w:left="999" w:hanging="432"/>
    </w:pPr>
    <w:rPr>
      <w:rFonts w:ascii="Tahoma" w:hAnsi="Tahoma" w:cs="Tahoma"/>
      <w:b/>
      <w:bCs/>
      <w:lang w:eastAsia="he-IL"/>
    </w:rPr>
  </w:style>
  <w:style w:type="paragraph" w:customStyle="1" w:styleId="34">
    <w:name w:val="סגנון 3"/>
    <w:basedOn w:val="a"/>
    <w:uiPriority w:val="99"/>
    <w:qFormat/>
    <w:rsid w:val="00122F00"/>
    <w:pPr>
      <w:spacing w:before="240"/>
      <w:ind w:left="1224" w:hanging="504"/>
    </w:pPr>
    <w:rPr>
      <w:rFonts w:ascii="Tahoma" w:hAnsi="Tahoma" w:cs="Tahoma"/>
      <w:b/>
      <w:bCs/>
      <w:lang w:eastAsia="he-IL"/>
    </w:rPr>
  </w:style>
  <w:style w:type="paragraph" w:customStyle="1" w:styleId="48">
    <w:name w:val="סגנון 4"/>
    <w:basedOn w:val="a"/>
    <w:uiPriority w:val="99"/>
    <w:qFormat/>
    <w:rsid w:val="00122F00"/>
    <w:pPr>
      <w:spacing w:before="240"/>
      <w:ind w:left="1728" w:hanging="648"/>
    </w:pPr>
    <w:rPr>
      <w:rFonts w:ascii="Tahoma" w:hAnsi="Tahoma" w:cs="Tahoma"/>
      <w:b/>
      <w:bCs/>
      <w:lang w:eastAsia="he-IL"/>
    </w:rPr>
  </w:style>
  <w:style w:type="paragraph" w:customStyle="1" w:styleId="54">
    <w:name w:val="סגנון 5"/>
    <w:basedOn w:val="a"/>
    <w:uiPriority w:val="99"/>
    <w:qFormat/>
    <w:rsid w:val="00122F00"/>
    <w:pPr>
      <w:spacing w:before="240"/>
      <w:ind w:left="2232" w:hanging="792"/>
    </w:pPr>
    <w:rPr>
      <w:rFonts w:ascii="Tahoma" w:hAnsi="Tahoma" w:cs="Tahoma"/>
      <w:lang w:eastAsia="he-IL"/>
    </w:rPr>
  </w:style>
  <w:style w:type="paragraph" w:customStyle="1" w:styleId="35">
    <w:name w:val="סגנון 3א"/>
    <w:basedOn w:val="34"/>
    <w:uiPriority w:val="99"/>
    <w:qFormat/>
    <w:rsid w:val="00122F00"/>
    <w:pPr>
      <w:spacing w:before="0"/>
    </w:pPr>
    <w:rPr>
      <w:b w:val="0"/>
      <w:bCs w:val="0"/>
    </w:rPr>
  </w:style>
  <w:style w:type="paragraph" w:customStyle="1" w:styleId="49">
    <w:name w:val="סגנון4א"/>
    <w:basedOn w:val="48"/>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2">
    <w:name w:val="נספח כותרת 1"/>
    <w:basedOn w:val="a"/>
    <w:qFormat/>
    <w:rsid w:val="00122F00"/>
    <w:pPr>
      <w:numPr>
        <w:numId w:val="2"/>
      </w:numPr>
      <w:tabs>
        <w:tab w:val="right" w:pos="206"/>
      </w:tabs>
      <w:jc w:val="both"/>
    </w:pPr>
    <w:rPr>
      <w:b/>
      <w:bCs/>
      <w:color w:val="000000"/>
      <w:sz w:val="28"/>
      <w:szCs w:val="28"/>
    </w:rPr>
  </w:style>
  <w:style w:type="paragraph" w:customStyle="1" w:styleId="23">
    <w:name w:val="נספח כותרת 2"/>
    <w:basedOn w:val="12"/>
    <w:qFormat/>
    <w:rsid w:val="00122F00"/>
    <w:pPr>
      <w:numPr>
        <w:ilvl w:val="1"/>
      </w:numPr>
      <w:tabs>
        <w:tab w:val="clear" w:pos="206"/>
        <w:tab w:val="right" w:pos="625"/>
      </w:tabs>
    </w:pPr>
  </w:style>
  <w:style w:type="paragraph" w:customStyle="1" w:styleId="32">
    <w:name w:val="נספח כותרת 3"/>
    <w:basedOn w:val="23"/>
    <w:qFormat/>
    <w:rsid w:val="00122F00"/>
    <w:pPr>
      <w:numPr>
        <w:ilvl w:val="2"/>
      </w:numPr>
    </w:pPr>
    <w:rPr>
      <w:sz w:val="24"/>
      <w:szCs w:val="24"/>
    </w:rPr>
  </w:style>
  <w:style w:type="paragraph" w:customStyle="1" w:styleId="36">
    <w:name w:val="נספח ממוספר 3"/>
    <w:basedOn w:val="32"/>
    <w:qFormat/>
    <w:rsid w:val="00122F00"/>
    <w:pPr>
      <w:numPr>
        <w:ilvl w:val="0"/>
        <w:numId w:val="0"/>
      </w:numPr>
    </w:pPr>
    <w:rPr>
      <w:b w:val="0"/>
      <w:bCs w:val="0"/>
    </w:rPr>
  </w:style>
  <w:style w:type="paragraph" w:customStyle="1" w:styleId="25">
    <w:name w:val="נספח ממוספר 2"/>
    <w:basedOn w:val="23"/>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3">
    <w:name w:val="נספח ממוספר 4"/>
    <w:basedOn w:val="36"/>
    <w:qFormat/>
    <w:rsid w:val="00122F00"/>
    <w:pPr>
      <w:numPr>
        <w:ilvl w:val="3"/>
        <w:numId w:val="2"/>
      </w:numPr>
    </w:pPr>
  </w:style>
  <w:style w:type="paragraph" w:customStyle="1" w:styleId="4a">
    <w:name w:val="נספח כותרת 4"/>
    <w:basedOn w:val="43"/>
    <w:qFormat/>
    <w:rsid w:val="00122F00"/>
    <w:pPr>
      <w:numPr>
        <w:ilvl w:val="0"/>
        <w:numId w:val="0"/>
      </w:numPr>
    </w:pPr>
    <w:rPr>
      <w:b/>
      <w:bCs/>
    </w:rPr>
  </w:style>
  <w:style w:type="paragraph" w:customStyle="1" w:styleId="52">
    <w:name w:val="נספח ממוספר 5"/>
    <w:basedOn w:val="43"/>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6">
    <w:name w:val="כותרת 2 תו"/>
    <w:basedOn w:val="a0"/>
    <w:uiPriority w:val="9"/>
    <w:semiHidden/>
    <w:rsid w:val="006504F5"/>
    <w:rPr>
      <w:rFonts w:asciiTheme="majorHAnsi" w:eastAsiaTheme="majorEastAsia" w:hAnsiTheme="majorHAnsi" w:cstheme="majorBidi"/>
      <w:b/>
      <w:bCs/>
      <w:color w:val="4F81BD" w:themeColor="accent1"/>
      <w:sz w:val="26"/>
      <w:szCs w:val="26"/>
    </w:rPr>
  </w:style>
  <w:style w:type="paragraph" w:customStyle="1" w:styleId="55">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5"/>
    <w:rsid w:val="00122F00"/>
    <w:rPr>
      <w:noProof/>
    </w:rPr>
  </w:style>
  <w:style w:type="character" w:customStyle="1" w:styleId="13">
    <w:name w:val="כותרת 1 תו"/>
    <w:aliases w:val="ראשי גת תו,ASAPHeading 1 תו"/>
    <w:basedOn w:val="a0"/>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4"/>
    <w:uiPriority w:val="99"/>
    <w:rsid w:val="00122F00"/>
    <w:rPr>
      <w:b/>
      <w:bCs/>
      <w:color w:val="000000"/>
      <w:sz w:val="28"/>
      <w:szCs w:val="28"/>
    </w:rPr>
  </w:style>
  <w:style w:type="paragraph" w:styleId="a3">
    <w:name w:val="Title"/>
    <w:basedOn w:val="a"/>
    <w:link w:val="a4"/>
    <w:uiPriority w:val="99"/>
    <w:qFormat/>
    <w:rsid w:val="00122F00"/>
    <w:pPr>
      <w:spacing w:before="240"/>
      <w:jc w:val="center"/>
    </w:pPr>
    <w:rPr>
      <w:noProof/>
      <w:u w:val="single"/>
    </w:rPr>
  </w:style>
  <w:style w:type="character" w:customStyle="1" w:styleId="a4">
    <w:name w:val="כותרת טקסט תו"/>
    <w:basedOn w:val="a0"/>
    <w:link w:val="a3"/>
    <w:uiPriority w:val="99"/>
    <w:rsid w:val="00122F00"/>
    <w:rPr>
      <w:noProof/>
      <w:u w:val="single"/>
    </w:rPr>
  </w:style>
  <w:style w:type="paragraph" w:styleId="a5">
    <w:name w:val="Subtitle"/>
    <w:basedOn w:val="a"/>
    <w:link w:val="a6"/>
    <w:uiPriority w:val="99"/>
    <w:qFormat/>
    <w:rsid w:val="00122F00"/>
    <w:pPr>
      <w:spacing w:before="360" w:after="600" w:line="480" w:lineRule="auto"/>
      <w:jc w:val="center"/>
    </w:pPr>
    <w:rPr>
      <w:b/>
      <w:bCs/>
      <w:spacing w:val="20"/>
      <w:sz w:val="28"/>
      <w:szCs w:val="28"/>
    </w:rPr>
  </w:style>
  <w:style w:type="character" w:customStyle="1" w:styleId="a6">
    <w:name w:val="כותרת משנה תו"/>
    <w:basedOn w:val="a0"/>
    <w:link w:val="a5"/>
    <w:uiPriority w:val="99"/>
    <w:rsid w:val="00122F00"/>
    <w:rPr>
      <w:b/>
      <w:bCs/>
      <w:spacing w:val="20"/>
      <w:sz w:val="28"/>
      <w:szCs w:val="28"/>
    </w:rPr>
  </w:style>
  <w:style w:type="paragraph" w:styleId="a7">
    <w:name w:val="List Paragraph"/>
    <w:basedOn w:val="a"/>
    <w:uiPriority w:val="34"/>
    <w:qFormat/>
    <w:rsid w:val="00122F00"/>
    <w:pPr>
      <w:ind w:left="720"/>
    </w:pPr>
  </w:style>
  <w:style w:type="character" w:customStyle="1" w:styleId="a8">
    <w:name w:val="טקסט הערה תו"/>
    <w:basedOn w:val="a0"/>
    <w:link w:val="a9"/>
    <w:uiPriority w:val="99"/>
    <w:rsid w:val="000B2E3E"/>
  </w:style>
  <w:style w:type="paragraph" w:styleId="a9">
    <w:name w:val="annotation text"/>
    <w:basedOn w:val="a"/>
    <w:link w:val="a8"/>
    <w:uiPriority w:val="99"/>
    <w:rsid w:val="000B2E3E"/>
    <w:pPr>
      <w:bidi/>
      <w:spacing w:before="0" w:after="0" w:line="240" w:lineRule="auto"/>
    </w:pPr>
  </w:style>
  <w:style w:type="character" w:customStyle="1" w:styleId="15">
    <w:name w:val="טקסט הערה תו1"/>
    <w:basedOn w:val="a0"/>
    <w:uiPriority w:val="99"/>
    <w:semiHidden/>
    <w:rsid w:val="000B2E3E"/>
    <w:rPr>
      <w:sz w:val="20"/>
      <w:szCs w:val="20"/>
    </w:rPr>
  </w:style>
  <w:style w:type="paragraph" w:styleId="4">
    <w:name w:val="List Number 4"/>
    <w:basedOn w:val="a"/>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a">
    <w:name w:val="annotation reference"/>
    <w:uiPriority w:val="99"/>
    <w:rsid w:val="000B2E3E"/>
    <w:rPr>
      <w:sz w:val="16"/>
      <w:szCs w:val="16"/>
    </w:rPr>
  </w:style>
  <w:style w:type="paragraph" w:styleId="ab">
    <w:name w:val="Balloon Text"/>
    <w:basedOn w:val="a"/>
    <w:link w:val="ac"/>
    <w:uiPriority w:val="99"/>
    <w:semiHidden/>
    <w:unhideWhenUsed/>
    <w:rsid w:val="000B2E3E"/>
    <w:pPr>
      <w:spacing w:before="0" w:after="0" w:line="240" w:lineRule="auto"/>
    </w:pPr>
    <w:rPr>
      <w:rFonts w:ascii="Tahoma" w:hAnsi="Tahoma" w:cs="Tahoma"/>
      <w:sz w:val="16"/>
      <w:szCs w:val="16"/>
    </w:rPr>
  </w:style>
  <w:style w:type="character" w:customStyle="1" w:styleId="ac">
    <w:name w:val="טקסט בלונים תו"/>
    <w:basedOn w:val="a0"/>
    <w:link w:val="ab"/>
    <w:uiPriority w:val="99"/>
    <w:semiHidden/>
    <w:rsid w:val="000B2E3E"/>
    <w:rPr>
      <w:rFonts w:ascii="Tahoma" w:hAnsi="Tahoma" w:cs="Tahoma"/>
      <w:sz w:val="16"/>
      <w:szCs w:val="16"/>
    </w:rPr>
  </w:style>
  <w:style w:type="character" w:styleId="Hyperlink">
    <w:name w:val="Hyperlink"/>
    <w:basedOn w:val="a0"/>
    <w:uiPriority w:val="99"/>
    <w:unhideWhenUsed/>
    <w:rsid w:val="006A173F"/>
    <w:rPr>
      <w:color w:val="0000FF" w:themeColor="hyperlink"/>
      <w:u w:val="single"/>
    </w:rPr>
  </w:style>
  <w:style w:type="character" w:customStyle="1" w:styleId="53">
    <w:name w:val="ממוספר 5 תו תו תו תו תו תו"/>
    <w:basedOn w:val="46"/>
    <w:link w:val="5"/>
    <w:rsid w:val="0043654F"/>
    <w:rPr>
      <w:noProof/>
      <w:lang w:eastAsia="he-IL"/>
    </w:rPr>
  </w:style>
  <w:style w:type="paragraph" w:styleId="ad">
    <w:name w:val="annotation subject"/>
    <w:basedOn w:val="a9"/>
    <w:next w:val="a9"/>
    <w:link w:val="ae"/>
    <w:uiPriority w:val="99"/>
    <w:semiHidden/>
    <w:unhideWhenUsed/>
    <w:rsid w:val="00133627"/>
    <w:pPr>
      <w:bidi w:val="0"/>
      <w:spacing w:before="120" w:after="120"/>
    </w:pPr>
    <w:rPr>
      <w:b/>
      <w:bCs/>
      <w:sz w:val="20"/>
      <w:szCs w:val="20"/>
    </w:rPr>
  </w:style>
  <w:style w:type="character" w:customStyle="1" w:styleId="ae">
    <w:name w:val="נושא הערה תו"/>
    <w:basedOn w:val="a8"/>
    <w:link w:val="ad"/>
    <w:uiPriority w:val="99"/>
    <w:semiHidden/>
    <w:rsid w:val="00133627"/>
    <w:rPr>
      <w:b/>
      <w:bCs/>
      <w:sz w:val="20"/>
      <w:szCs w:val="20"/>
    </w:rPr>
  </w:style>
  <w:style w:type="paragraph" w:customStyle="1" w:styleId="21">
    <w:name w:val="סעיף רמה 2"/>
    <w:basedOn w:val="a"/>
    <w:autoRedefine/>
    <w:qFormat/>
    <w:rsid w:val="00133627"/>
    <w:pPr>
      <w:numPr>
        <w:ilvl w:val="1"/>
        <w:numId w:val="4"/>
      </w:numPr>
      <w:bidi/>
      <w:spacing w:before="0" w:after="0"/>
      <w:ind w:left="567" w:hanging="567"/>
      <w:jc w:val="both"/>
    </w:pPr>
    <w:rPr>
      <w:rFonts w:ascii="Arial" w:hAnsi="Arial" w:cstheme="minorBidi"/>
      <w:sz w:val="22"/>
      <w:szCs w:val="22"/>
    </w:rPr>
  </w:style>
  <w:style w:type="paragraph" w:customStyle="1" w:styleId="31">
    <w:name w:val="סעיף רמה 3"/>
    <w:basedOn w:val="21"/>
    <w:autoRedefine/>
    <w:qFormat/>
    <w:rsid w:val="00133627"/>
    <w:pPr>
      <w:numPr>
        <w:ilvl w:val="2"/>
      </w:numPr>
      <w:tabs>
        <w:tab w:val="left" w:pos="1304"/>
      </w:tabs>
      <w:ind w:left="1304" w:hanging="737"/>
    </w:pPr>
  </w:style>
  <w:style w:type="paragraph" w:customStyle="1" w:styleId="42">
    <w:name w:val="סעיף רמה 4"/>
    <w:basedOn w:val="31"/>
    <w:link w:val="4b"/>
    <w:autoRedefine/>
    <w:qFormat/>
    <w:rsid w:val="00133627"/>
    <w:pPr>
      <w:numPr>
        <w:ilvl w:val="3"/>
      </w:numPr>
      <w:ind w:left="2268" w:hanging="964"/>
    </w:pPr>
  </w:style>
  <w:style w:type="paragraph" w:customStyle="1" w:styleId="50">
    <w:name w:val="סעיף רמה 5"/>
    <w:basedOn w:val="42"/>
    <w:autoRedefine/>
    <w:qFormat/>
    <w:rsid w:val="00133627"/>
    <w:pPr>
      <w:numPr>
        <w:ilvl w:val="4"/>
      </w:numPr>
      <w:tabs>
        <w:tab w:val="num" w:pos="360"/>
      </w:tabs>
      <w:ind w:left="3402" w:hanging="1134"/>
    </w:pPr>
  </w:style>
  <w:style w:type="character" w:customStyle="1" w:styleId="4b">
    <w:name w:val="סעיף רמה 4 תו"/>
    <w:basedOn w:val="a0"/>
    <w:link w:val="42"/>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
    <w:link w:val="1110"/>
    <w:qFormat/>
    <w:rsid w:val="000B176E"/>
    <w:pPr>
      <w:keepNext/>
      <w:keepLines/>
      <w:widowControl w:val="0"/>
      <w:numPr>
        <w:ilvl w:val="2"/>
        <w:numId w:val="5"/>
      </w:numPr>
      <w:bidi/>
      <w:spacing w:before="100" w:beforeAutospacing="1" w:line="276" w:lineRule="auto"/>
      <w:ind w:left="1241" w:hanging="709"/>
      <w:jc w:val="both"/>
    </w:pPr>
    <w:rPr>
      <w:rFonts w:ascii="Narkisim" w:hAnsi="Narkisim" w:cs="Narkisim"/>
    </w:rPr>
  </w:style>
  <w:style w:type="character" w:customStyle="1" w:styleId="1110">
    <w:name w:val="1.1.1 תו"/>
    <w:basedOn w:val="a0"/>
    <w:link w:val="111"/>
    <w:rsid w:val="000B176E"/>
    <w:rPr>
      <w:rFonts w:ascii="Narkisim" w:hAnsi="Narkisim" w:cs="Narkisim"/>
    </w:rPr>
  </w:style>
  <w:style w:type="paragraph" w:customStyle="1" w:styleId="11">
    <w:name w:val="1)"/>
    <w:basedOn w:val="1"/>
    <w:next w:val="110"/>
    <w:qFormat/>
    <w:rsid w:val="000B176E"/>
    <w:pPr>
      <w:keepLines/>
      <w:pageBreakBefore w:val="0"/>
      <w:numPr>
        <w:numId w:val="5"/>
      </w:numPr>
      <w:tabs>
        <w:tab w:val="clear" w:pos="283"/>
      </w:tabs>
      <w:bidi/>
      <w:spacing w:before="120" w:after="60"/>
      <w:ind w:left="386"/>
      <w:jc w:val="left"/>
    </w:pPr>
    <w:rPr>
      <w:rFonts w:asciiTheme="majorHAnsi" w:eastAsiaTheme="majorEastAsia" w:hAnsiTheme="majorHAnsi" w:cs="Narkisim"/>
      <w:b w:val="0"/>
      <w:caps w:val="0"/>
      <w:kern w:val="0"/>
      <w:sz w:val="32"/>
      <w:szCs w:val="32"/>
    </w:rPr>
  </w:style>
  <w:style w:type="paragraph" w:customStyle="1" w:styleId="110">
    <w:name w:val="1.1"/>
    <w:basedOn w:val="a"/>
    <w:qFormat/>
    <w:rsid w:val="000B176E"/>
    <w:pPr>
      <w:keepNext/>
      <w:keepLines/>
      <w:widowControl w:val="0"/>
      <w:numPr>
        <w:ilvl w:val="1"/>
        <w:numId w:val="5"/>
      </w:numPr>
      <w:bidi/>
      <w:ind w:left="532" w:hanging="567"/>
      <w:jc w:val="both"/>
      <w:outlineLvl w:val="2"/>
    </w:pPr>
    <w:rPr>
      <w:rFonts w:ascii="Narkisim" w:eastAsiaTheme="minorHAnsi" w:hAnsi="Narkisim" w:cs="Narkisim"/>
    </w:rPr>
  </w:style>
  <w:style w:type="paragraph" w:customStyle="1" w:styleId="22">
    <w:name w:val="ממוספר 2"/>
    <w:basedOn w:val="33"/>
    <w:link w:val="27"/>
    <w:qFormat/>
    <w:rsid w:val="000B176E"/>
    <w:pPr>
      <w:keepNext/>
      <w:keepLines/>
      <w:numPr>
        <w:ilvl w:val="3"/>
        <w:numId w:val="5"/>
      </w:numPr>
      <w:tabs>
        <w:tab w:val="clear" w:pos="1192"/>
      </w:tabs>
      <w:bidi/>
      <w:spacing w:line="276" w:lineRule="auto"/>
      <w:ind w:left="2233" w:hanging="992"/>
    </w:pPr>
    <w:rPr>
      <w:rFonts w:ascii="Narkisim" w:hAnsi="Narkisim" w:cs="Narkisim"/>
    </w:rPr>
  </w:style>
  <w:style w:type="character" w:customStyle="1" w:styleId="27">
    <w:name w:val="ממוספר 2 תו"/>
    <w:basedOn w:val="a0"/>
    <w:link w:val="22"/>
    <w:rsid w:val="000B176E"/>
    <w:rPr>
      <w:rFonts w:ascii="Narkisim" w:hAnsi="Narkisim" w:cs="Narkisim"/>
    </w:rPr>
  </w:style>
  <w:style w:type="paragraph" w:customStyle="1" w:styleId="51">
    <w:name w:val="סגנון5"/>
    <w:basedOn w:val="a"/>
    <w:qFormat/>
    <w:rsid w:val="000B176E"/>
    <w:pPr>
      <w:keepNext/>
      <w:keepLines/>
      <w:numPr>
        <w:ilvl w:val="4"/>
        <w:numId w:val="5"/>
      </w:numPr>
      <w:bidi/>
      <w:spacing w:before="240" w:after="240" w:line="240" w:lineRule="auto"/>
      <w:jc w:val="both"/>
      <w:outlineLvl w:val="1"/>
    </w:pPr>
    <w:rPr>
      <w:rFonts w:ascii="Narkisim" w:hAnsi="Narkisim" w:cs="Narkisim"/>
    </w:rPr>
  </w:style>
  <w:style w:type="character" w:customStyle="1" w:styleId="80">
    <w:name w:val="כותרת 8 תו"/>
    <w:basedOn w:val="a0"/>
    <w:link w:val="8"/>
    <w:rsid w:val="00C207AA"/>
    <w:rPr>
      <w:rFonts w:ascii="Calibri" w:hAnsi="Calibri" w:cs="Arial"/>
      <w:i/>
      <w:iCs/>
    </w:rPr>
  </w:style>
  <w:style w:type="character" w:styleId="HTMLCite">
    <w:name w:val="HTML Cite"/>
    <w:uiPriority w:val="99"/>
    <w:semiHidden/>
    <w:unhideWhenUsed/>
    <w:rsid w:val="00C207AA"/>
    <w:rPr>
      <w:i/>
      <w:iCs/>
    </w:rPr>
  </w:style>
  <w:style w:type="paragraph" w:styleId="af">
    <w:name w:val="Plain Text"/>
    <w:basedOn w:val="a"/>
    <w:link w:val="16"/>
    <w:uiPriority w:val="99"/>
    <w:unhideWhenUsed/>
    <w:rsid w:val="006C6C05"/>
    <w:pPr>
      <w:bidi/>
      <w:spacing w:before="0" w:after="0" w:line="240" w:lineRule="auto"/>
    </w:pPr>
    <w:rPr>
      <w:rFonts w:ascii="Consolas" w:hAnsi="Consolas" w:cs="Consolas"/>
      <w:sz w:val="21"/>
      <w:szCs w:val="21"/>
      <w:lang w:eastAsia="he-IL"/>
    </w:rPr>
  </w:style>
  <w:style w:type="character" w:customStyle="1" w:styleId="af0">
    <w:name w:val="טקסט רגיל תו"/>
    <w:basedOn w:val="a0"/>
    <w:uiPriority w:val="99"/>
    <w:semiHidden/>
    <w:rsid w:val="006C6C05"/>
    <w:rPr>
      <w:rFonts w:ascii="Consolas" w:hAnsi="Consolas" w:cs="Consolas"/>
      <w:sz w:val="21"/>
      <w:szCs w:val="21"/>
    </w:rPr>
  </w:style>
  <w:style w:type="character" w:customStyle="1" w:styleId="16">
    <w:name w:val="טקסט רגיל תו1"/>
    <w:link w:val="af"/>
    <w:uiPriority w:val="99"/>
    <w:locked/>
    <w:rsid w:val="006C6C05"/>
    <w:rPr>
      <w:rFonts w:ascii="Consolas" w:hAnsi="Consolas" w:cs="Consolas"/>
      <w:sz w:val="21"/>
      <w:szCs w:val="21"/>
      <w:lang w:eastAsia="he-IL"/>
    </w:rPr>
  </w:style>
  <w:style w:type="paragraph" w:customStyle="1" w:styleId="10">
    <w:name w:val="אסף1"/>
    <w:basedOn w:val="8"/>
    <w:link w:val="17"/>
    <w:qFormat/>
    <w:rsid w:val="002849EE"/>
    <w:pPr>
      <w:widowControl w:val="0"/>
      <w:numPr>
        <w:numId w:val="7"/>
      </w:numPr>
      <w:spacing w:before="120" w:after="120" w:line="360" w:lineRule="auto"/>
      <w:jc w:val="both"/>
    </w:pPr>
    <w:rPr>
      <w:i w:val="0"/>
      <w:iCs w:val="0"/>
      <w:sz w:val="20"/>
    </w:rPr>
  </w:style>
  <w:style w:type="paragraph" w:customStyle="1" w:styleId="20">
    <w:name w:val="אסף2"/>
    <w:basedOn w:val="10"/>
    <w:link w:val="28"/>
    <w:qFormat/>
    <w:rsid w:val="002849EE"/>
    <w:pPr>
      <w:numPr>
        <w:ilvl w:val="1"/>
      </w:numPr>
    </w:pPr>
  </w:style>
  <w:style w:type="character" w:customStyle="1" w:styleId="17">
    <w:name w:val="אסף1 תו"/>
    <w:basedOn w:val="80"/>
    <w:link w:val="10"/>
    <w:rsid w:val="002849EE"/>
    <w:rPr>
      <w:rFonts w:ascii="Calibri" w:hAnsi="Calibri" w:cs="Arial"/>
      <w:i w:val="0"/>
      <w:iCs w:val="0"/>
      <w:sz w:val="20"/>
    </w:rPr>
  </w:style>
  <w:style w:type="paragraph" w:customStyle="1" w:styleId="30">
    <w:name w:val="אסף3"/>
    <w:basedOn w:val="20"/>
    <w:link w:val="37"/>
    <w:qFormat/>
    <w:rsid w:val="002849EE"/>
    <w:pPr>
      <w:numPr>
        <w:ilvl w:val="2"/>
      </w:numPr>
    </w:pPr>
  </w:style>
  <w:style w:type="paragraph" w:customStyle="1" w:styleId="41">
    <w:name w:val="אסף4"/>
    <w:basedOn w:val="30"/>
    <w:link w:val="4c"/>
    <w:qFormat/>
    <w:rsid w:val="002849EE"/>
    <w:pPr>
      <w:numPr>
        <w:ilvl w:val="3"/>
      </w:numPr>
      <w:tabs>
        <w:tab w:val="clear" w:pos="2160"/>
        <w:tab w:val="num" w:pos="360"/>
      </w:tabs>
    </w:pPr>
  </w:style>
  <w:style w:type="paragraph" w:styleId="af1">
    <w:name w:val="footer"/>
    <w:basedOn w:val="a"/>
    <w:link w:val="af2"/>
    <w:rsid w:val="002849EE"/>
    <w:pPr>
      <w:tabs>
        <w:tab w:val="center" w:pos="4320"/>
        <w:tab w:val="right" w:pos="8640"/>
      </w:tabs>
      <w:bidi/>
      <w:spacing w:before="0" w:after="0" w:line="240" w:lineRule="auto"/>
    </w:pPr>
    <w:rPr>
      <w:rFonts w:cs="Times New Roman"/>
      <w:lang w:eastAsia="he-IL"/>
    </w:rPr>
  </w:style>
  <w:style w:type="character" w:customStyle="1" w:styleId="af2">
    <w:name w:val="כותרת תחתונה תו"/>
    <w:basedOn w:val="a0"/>
    <w:link w:val="af1"/>
    <w:rsid w:val="002849EE"/>
    <w:rPr>
      <w:rFonts w:cs="Times New Roman"/>
      <w:lang w:eastAsia="he-IL"/>
    </w:rPr>
  </w:style>
  <w:style w:type="character" w:customStyle="1" w:styleId="28">
    <w:name w:val="אסף2 תו"/>
    <w:link w:val="20"/>
    <w:rsid w:val="002849EE"/>
    <w:rPr>
      <w:rFonts w:ascii="Calibri" w:hAnsi="Calibri" w:cs="Arial"/>
      <w:sz w:val="20"/>
    </w:rPr>
  </w:style>
  <w:style w:type="character" w:customStyle="1" w:styleId="37">
    <w:name w:val="אסף3 תו"/>
    <w:basedOn w:val="28"/>
    <w:link w:val="30"/>
    <w:rsid w:val="002849EE"/>
    <w:rPr>
      <w:rFonts w:ascii="Calibri" w:hAnsi="Calibri" w:cs="Arial"/>
      <w:sz w:val="20"/>
    </w:rPr>
  </w:style>
  <w:style w:type="paragraph" w:styleId="af3">
    <w:name w:val="header"/>
    <w:aliases w:val="Header תו,1 תו תו,1 תו תו תו תו תו תו,1 תו,כותרת עליונה1,Header תו1 תו תו תו תו תו תו תו תו תו תו"/>
    <w:basedOn w:val="a"/>
    <w:link w:val="af4"/>
    <w:unhideWhenUsed/>
    <w:rsid w:val="00515451"/>
    <w:pPr>
      <w:tabs>
        <w:tab w:val="center" w:pos="4513"/>
        <w:tab w:val="right" w:pos="9026"/>
      </w:tabs>
      <w:spacing w:before="0" w:after="0" w:line="240" w:lineRule="auto"/>
    </w:pPr>
  </w:style>
  <w:style w:type="character" w:customStyle="1" w:styleId="af4">
    <w:name w:val="כותרת עליונה תו"/>
    <w:aliases w:val="Header תו תו,1 תו תו תו,1 תו תו תו תו תו תו תו,1 תו תו1,כותרת עליונה1 תו,Header תו1 תו תו תו תו תו תו תו תו תו תו תו"/>
    <w:basedOn w:val="a0"/>
    <w:link w:val="af3"/>
    <w:rsid w:val="00515451"/>
  </w:style>
  <w:style w:type="paragraph" w:customStyle="1" w:styleId="18">
    <w:name w:val="טקסט1"/>
    <w:basedOn w:val="a"/>
    <w:next w:val="a"/>
    <w:autoRedefine/>
    <w:rsid w:val="00515451"/>
    <w:pPr>
      <w:tabs>
        <w:tab w:val="num" w:pos="360"/>
      </w:tabs>
      <w:bidi/>
      <w:spacing w:before="240" w:after="0" w:line="312" w:lineRule="auto"/>
      <w:ind w:left="360" w:hanging="360"/>
      <w:jc w:val="both"/>
    </w:pPr>
    <w:rPr>
      <w:sz w:val="26"/>
      <w:lang w:eastAsia="he-IL"/>
    </w:rPr>
  </w:style>
  <w:style w:type="character" w:customStyle="1" w:styleId="4c">
    <w:name w:val="אסף4 תו"/>
    <w:basedOn w:val="37"/>
    <w:link w:val="41"/>
    <w:rsid w:val="00515451"/>
    <w:rPr>
      <w:rFonts w:ascii="Calibri" w:hAnsi="Calibri" w:cs="Arial"/>
      <w:sz w:val="20"/>
    </w:rPr>
  </w:style>
  <w:style w:type="character" w:styleId="FollowedHyperlink">
    <w:name w:val="FollowedHyperlink"/>
    <w:basedOn w:val="a0"/>
    <w:uiPriority w:val="99"/>
    <w:semiHidden/>
    <w:unhideWhenUsed/>
    <w:rsid w:val="007219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EE6D0D-905C-4E25-8AA3-5D140FFAEC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895</Words>
  <Characters>4477</Characters>
  <Application>Microsoft Office Word</Application>
  <DocSecurity>4</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cp:lastModifiedBy>אליאנה רובנוביץ</cp:lastModifiedBy>
  <cp:revision>2</cp:revision>
  <cp:lastPrinted>2017-10-26T06:38:00Z</cp:lastPrinted>
  <dcterms:created xsi:type="dcterms:W3CDTF">2022-10-30T07:19:00Z</dcterms:created>
  <dcterms:modified xsi:type="dcterms:W3CDTF">2022-10-30T07:19:00Z</dcterms:modified>
</cp:coreProperties>
</file>